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D3C17" w:rsidRPr="00467CDC" w:rsidTr="00AD69AA">
        <w:tc>
          <w:tcPr>
            <w:tcW w:w="1368" w:type="dxa"/>
          </w:tcPr>
          <w:p w:rsidR="006D3C17" w:rsidRPr="00467CDC" w:rsidRDefault="006D3C17" w:rsidP="00AD69A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C7FE288" wp14:editId="71224189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D3C17" w:rsidRPr="003B0D2F" w:rsidRDefault="006D3C17" w:rsidP="00AD69A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D3C17" w:rsidRPr="003B0D2F" w:rsidRDefault="006D3C17" w:rsidP="00AD69A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D3C17" w:rsidRDefault="006D3C17" w:rsidP="006D3C17">
      <w:pPr>
        <w:rPr>
          <w:b/>
          <w:sz w:val="32"/>
          <w:szCs w:val="32"/>
        </w:rPr>
      </w:pPr>
    </w:p>
    <w:p w:rsidR="006D3C17" w:rsidRDefault="006D3C17" w:rsidP="006D3C17">
      <w:pPr>
        <w:rPr>
          <w:b/>
          <w:sz w:val="32"/>
          <w:szCs w:val="32"/>
        </w:rPr>
      </w:pPr>
    </w:p>
    <w:p w:rsidR="006D3C17" w:rsidRDefault="006D3C17" w:rsidP="006D3C17">
      <w:pPr>
        <w:rPr>
          <w:b/>
          <w:sz w:val="32"/>
          <w:szCs w:val="32"/>
        </w:rPr>
      </w:pPr>
    </w:p>
    <w:p w:rsidR="006D3C17" w:rsidRDefault="006D3C17" w:rsidP="006D3C1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545 – 583/2019</w:t>
      </w:r>
    </w:p>
    <w:p w:rsidR="006D3C17" w:rsidRDefault="006D3C17" w:rsidP="006D3C17">
      <w:pPr>
        <w:rPr>
          <w:b/>
          <w:sz w:val="32"/>
          <w:szCs w:val="32"/>
        </w:rPr>
      </w:pPr>
    </w:p>
    <w:p w:rsidR="006D3C17" w:rsidRDefault="006D3C17" w:rsidP="006D3C1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D3C17" w:rsidRDefault="006D3C17" w:rsidP="006D3C17">
      <w:pPr>
        <w:jc w:val="center"/>
        <w:rPr>
          <w:b/>
          <w:sz w:val="32"/>
          <w:szCs w:val="32"/>
        </w:rPr>
      </w:pPr>
    </w:p>
    <w:p w:rsidR="006D3C17" w:rsidRDefault="006D3C17" w:rsidP="006D3C17">
      <w:pPr>
        <w:pStyle w:val="Styl3"/>
        <w:jc w:val="center"/>
      </w:pPr>
      <w:r>
        <w:t>z 26. schůze Rady města Roudnice nad Labem ze dne 18. prosince 2019</w:t>
      </w:r>
    </w:p>
    <w:p w:rsidR="006D3C17" w:rsidRDefault="006D3C17" w:rsidP="006D3C17">
      <w:pPr>
        <w:pStyle w:val="Styl3"/>
        <w:jc w:val="center"/>
      </w:pPr>
    </w:p>
    <w:p w:rsidR="006D3C17" w:rsidRDefault="006D3C17" w:rsidP="006D3C17">
      <w:pPr>
        <w:pStyle w:val="Styl3"/>
        <w:jc w:val="center"/>
      </w:pPr>
    </w:p>
    <w:p w:rsidR="006D3C17" w:rsidRDefault="006D3C17" w:rsidP="006D3C17">
      <w:pPr>
        <w:pStyle w:val="Styl1"/>
      </w:pPr>
      <w:r>
        <w:t>Přítomni: 100% účast členů RM</w:t>
      </w:r>
    </w:p>
    <w:p w:rsidR="006D3C17" w:rsidRDefault="006D3C17" w:rsidP="006D3C17">
      <w:pPr>
        <w:pStyle w:val="Styl1"/>
      </w:pPr>
      <w:r>
        <w:t xml:space="preserve">                Mgr. Děžinský – předseda kontrolního výboru</w:t>
      </w:r>
    </w:p>
    <w:p w:rsidR="006D3C17" w:rsidRDefault="006D3C17" w:rsidP="006D3C17">
      <w:pPr>
        <w:pStyle w:val="Styl1"/>
      </w:pPr>
      <w:r>
        <w:t xml:space="preserve">                Mgr. Chaloupka – tajemník MěÚ</w:t>
      </w:r>
    </w:p>
    <w:p w:rsidR="006D3C17" w:rsidRDefault="006D3C17" w:rsidP="006D3C17">
      <w:pPr>
        <w:pStyle w:val="Styl1"/>
      </w:pPr>
      <w:r>
        <w:t xml:space="preserve">                JUDr. Čapková – právník města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>Omluveni: -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 xml:space="preserve">     Jednání rady města zahájil ve 13,00 hod. v zasedací místnosti starosta města Ing. František Padělek přivítáním přítomných. Radní schválili návrh programu jednání včetně doplnění o bod 6o) zápis č. 8/2019 ze škodní a likvidační komise a vyřazení bodu 7d – výsledek VŘ – pasportizace nemovitostí města (pro 6, proti 0, zdrželi se hlasování 0, v tu dobu přítomno 6 radních, Mgr. Pém se na jednání RM dostavil později).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2"/>
      </w:pPr>
      <w:r>
        <w:t xml:space="preserve"> </w:t>
      </w:r>
      <w:r>
        <w:t>1) Kontrola plnění usnesení RM</w:t>
      </w:r>
    </w:p>
    <w:p w:rsidR="006D3C17" w:rsidRDefault="006D3C17" w:rsidP="006D3C17">
      <w:pPr>
        <w:pStyle w:val="Styl2"/>
      </w:pPr>
      <w:r>
        <w:t xml:space="preserve"> 2) Odbor školství, kultury a sportu:</w:t>
      </w:r>
    </w:p>
    <w:p w:rsidR="006D3C17" w:rsidRDefault="006D3C17" w:rsidP="006D3C17">
      <w:pPr>
        <w:pStyle w:val="Styl1"/>
      </w:pPr>
      <w:r>
        <w:t xml:space="preserve">     a) smlouva o dodávce tepla – městská knihovna</w:t>
      </w:r>
    </w:p>
    <w:p w:rsidR="006D3C17" w:rsidRDefault="006D3C17" w:rsidP="006D3C17">
      <w:pPr>
        <w:pStyle w:val="Styl1"/>
      </w:pPr>
      <w:r>
        <w:t xml:space="preserve">     b) servisní smlouva – městská knihovna</w:t>
      </w:r>
    </w:p>
    <w:p w:rsidR="006D3C17" w:rsidRDefault="006D3C17" w:rsidP="006D3C17">
      <w:pPr>
        <w:pStyle w:val="Styl2"/>
      </w:pPr>
      <w:r>
        <w:t xml:space="preserve"> 3) Audit:</w:t>
      </w:r>
    </w:p>
    <w:p w:rsidR="006D3C17" w:rsidRDefault="006D3C17" w:rsidP="006D3C17">
      <w:pPr>
        <w:pStyle w:val="Styl1"/>
      </w:pPr>
      <w:r>
        <w:t xml:space="preserve">     a) kontroly příspěvkových organizací</w:t>
      </w:r>
    </w:p>
    <w:p w:rsidR="006D3C17" w:rsidRDefault="006D3C17" w:rsidP="006D3C17">
      <w:pPr>
        <w:pStyle w:val="Styl2"/>
      </w:pPr>
      <w:r>
        <w:t xml:space="preserve"> 4) Odbor sociálních věcí:</w:t>
      </w:r>
    </w:p>
    <w:p w:rsidR="006D3C17" w:rsidRDefault="006D3C17" w:rsidP="006D3C17">
      <w:pPr>
        <w:pStyle w:val="Styl1"/>
      </w:pPr>
      <w:r>
        <w:t xml:space="preserve">     a) žádost o individuální dotaci</w:t>
      </w:r>
    </w:p>
    <w:p w:rsidR="006D3C17" w:rsidRDefault="006D3C17" w:rsidP="006D3C17">
      <w:pPr>
        <w:pStyle w:val="Styl2"/>
      </w:pPr>
      <w:r>
        <w:t xml:space="preserve"> 5) Stavební úřad:</w:t>
      </w:r>
    </w:p>
    <w:p w:rsidR="006D3C17" w:rsidRDefault="006D3C17" w:rsidP="006D3C17">
      <w:pPr>
        <w:pStyle w:val="Styl1"/>
      </w:pPr>
      <w:r>
        <w:t xml:space="preserve">      a) zápis z komise pro rozvoj</w:t>
      </w:r>
    </w:p>
    <w:p w:rsidR="006D3C17" w:rsidRDefault="006D3C17" w:rsidP="006D3C17">
      <w:pPr>
        <w:pStyle w:val="Styl2"/>
      </w:pPr>
      <w:r>
        <w:t xml:space="preserve"> 6) Ekonomický odbor:</w:t>
      </w:r>
    </w:p>
    <w:p w:rsidR="006D3C17" w:rsidRDefault="006D3C17" w:rsidP="006D3C17">
      <w:pPr>
        <w:pStyle w:val="Styl1"/>
      </w:pPr>
      <w:r>
        <w:t xml:space="preserve">     a) XV. rozpočtové opatření RM 2019</w:t>
      </w:r>
    </w:p>
    <w:p w:rsidR="006D3C17" w:rsidRDefault="006D3C17" w:rsidP="006D3C17">
      <w:pPr>
        <w:pStyle w:val="Styl1"/>
      </w:pPr>
      <w:r>
        <w:t xml:space="preserve">     b) změna rozpisu položek rozpočtu</w:t>
      </w:r>
    </w:p>
    <w:p w:rsidR="006D3C17" w:rsidRDefault="006D3C17" w:rsidP="006D3C17">
      <w:pPr>
        <w:pStyle w:val="Styl1"/>
      </w:pPr>
      <w:r>
        <w:t xml:space="preserve">     c) změna odpisového plánu – MŠ Písnička</w:t>
      </w:r>
    </w:p>
    <w:p w:rsidR="006D3C17" w:rsidRDefault="006D3C17" w:rsidP="006D3C17">
      <w:pPr>
        <w:pStyle w:val="Styl1"/>
      </w:pPr>
      <w:r>
        <w:t xml:space="preserve">     d) změna odpisového plánu – MŠ Pohádka</w:t>
      </w:r>
    </w:p>
    <w:p w:rsidR="006D3C17" w:rsidRDefault="006D3C17" w:rsidP="006D3C17">
      <w:pPr>
        <w:pStyle w:val="Styl1"/>
      </w:pPr>
      <w:r>
        <w:t xml:space="preserve">     e) použití rezervního fondu a fondu odměn – DDM Trend</w:t>
      </w:r>
    </w:p>
    <w:p w:rsidR="006D3C17" w:rsidRDefault="006D3C17" w:rsidP="006D3C17">
      <w:pPr>
        <w:pStyle w:val="Styl1"/>
      </w:pPr>
      <w:r>
        <w:t xml:space="preserve">      f) změna odpisového plánu – ZŠ K. Jeřábka</w:t>
      </w:r>
    </w:p>
    <w:p w:rsidR="006D3C17" w:rsidRDefault="006D3C17" w:rsidP="006D3C17">
      <w:pPr>
        <w:pStyle w:val="Styl1"/>
      </w:pPr>
      <w:r>
        <w:t xml:space="preserve">     g) čerpání fondu odměn a rezervního fondu – KZM</w:t>
      </w:r>
    </w:p>
    <w:p w:rsidR="006D3C17" w:rsidRDefault="006D3C17" w:rsidP="006D3C17">
      <w:pPr>
        <w:pStyle w:val="Styl1"/>
      </w:pPr>
      <w:r>
        <w:t xml:space="preserve">     h) zápis č. 6/2019 ze škodní a likvidační komise</w:t>
      </w:r>
    </w:p>
    <w:p w:rsidR="006D3C17" w:rsidRDefault="006D3C17" w:rsidP="006D3C17">
      <w:pPr>
        <w:pStyle w:val="Styl1"/>
      </w:pPr>
      <w:r>
        <w:t xml:space="preserve">      i) zápis č. 7/2019 ze škodní a likvidační komise</w:t>
      </w:r>
    </w:p>
    <w:p w:rsidR="006D3C17" w:rsidRDefault="006D3C17" w:rsidP="006D3C17">
      <w:pPr>
        <w:pStyle w:val="Styl1"/>
      </w:pPr>
      <w:r>
        <w:t xml:space="preserve">      j) použití fondu odměn – MŠ Sluníčko</w:t>
      </w:r>
    </w:p>
    <w:p w:rsidR="006D3C17" w:rsidRDefault="006D3C17" w:rsidP="006D3C17">
      <w:pPr>
        <w:pStyle w:val="Styl1"/>
      </w:pPr>
      <w:r>
        <w:lastRenderedPageBreak/>
        <w:t xml:space="preserve">      k) použití investičního fondu – MŠ Pohádka</w:t>
      </w:r>
    </w:p>
    <w:p w:rsidR="006D3C17" w:rsidRDefault="006D3C17" w:rsidP="006D3C17">
      <w:pPr>
        <w:pStyle w:val="Styl1"/>
      </w:pPr>
      <w:r>
        <w:t xml:space="preserve">      l) použití rezervního fondu – DD</w:t>
      </w:r>
    </w:p>
    <w:p w:rsidR="006D3C17" w:rsidRDefault="006D3C17" w:rsidP="006D3C17">
      <w:pPr>
        <w:pStyle w:val="Styl1"/>
      </w:pPr>
      <w:r>
        <w:t xml:space="preserve">     m) použití fondu odměn – ZŠ a MŠ Školní</w:t>
      </w:r>
    </w:p>
    <w:p w:rsidR="006D3C17" w:rsidRDefault="006D3C17" w:rsidP="006D3C17">
      <w:pPr>
        <w:pStyle w:val="Styl1"/>
      </w:pPr>
      <w:r>
        <w:t xml:space="preserve">     n) použití fondu odměn – MŠ Pastelka</w:t>
      </w:r>
    </w:p>
    <w:p w:rsidR="006D3C17" w:rsidRPr="003753B2" w:rsidRDefault="006D3C17" w:rsidP="006D3C17">
      <w:pPr>
        <w:pStyle w:val="Styl1"/>
        <w:rPr>
          <w:b/>
        </w:rPr>
      </w:pPr>
      <w:r>
        <w:t xml:space="preserve">     o) z</w:t>
      </w:r>
      <w:r w:rsidRPr="00AC6E25">
        <w:t xml:space="preserve">ápis č. </w:t>
      </w:r>
      <w:r>
        <w:t>8/2019</w:t>
      </w:r>
      <w:r w:rsidRPr="00AC6E25">
        <w:t xml:space="preserve"> z</w:t>
      </w:r>
      <w:r>
        <w:t>e škodní a likvidační komise</w:t>
      </w:r>
    </w:p>
    <w:p w:rsidR="006D3C17" w:rsidRDefault="006D3C17" w:rsidP="006D3C17">
      <w:pPr>
        <w:pStyle w:val="Styl2"/>
      </w:pPr>
      <w:r>
        <w:t xml:space="preserve"> 7) Odbor strategického a projektového řízení:</w:t>
      </w:r>
    </w:p>
    <w:p w:rsidR="006D3C17" w:rsidRDefault="006D3C17" w:rsidP="006D3C17">
      <w:pPr>
        <w:pStyle w:val="Styl1"/>
      </w:pPr>
      <w:r>
        <w:t xml:space="preserve">      a) vyhlášení VZ – veřejné osvětlení Sladkovského</w:t>
      </w:r>
    </w:p>
    <w:p w:rsidR="006D3C17" w:rsidRDefault="006D3C17" w:rsidP="006D3C17">
      <w:pPr>
        <w:pStyle w:val="Styl1"/>
      </w:pPr>
      <w:r>
        <w:t xml:space="preserve">      b) vyhlášení VZ – výměna oken v čp. 79 ve Varhanově ul.</w:t>
      </w:r>
    </w:p>
    <w:p w:rsidR="006D3C17" w:rsidRDefault="006D3C17" w:rsidP="006D3C17">
      <w:pPr>
        <w:pStyle w:val="Styl1"/>
      </w:pPr>
      <w:r>
        <w:t xml:space="preserve">      c) vyhlášení VZ – Plán rozvoje sportu na 2020-2025</w:t>
      </w:r>
    </w:p>
    <w:p w:rsidR="006D3C17" w:rsidRDefault="006D3C17" w:rsidP="006D3C17">
      <w:pPr>
        <w:pStyle w:val="Styl1"/>
      </w:pPr>
      <w:r>
        <w:t xml:space="preserve">      d) výsledek VŘ – pasportizace nemovitostí města - vyřazeno</w:t>
      </w:r>
    </w:p>
    <w:p w:rsidR="006D3C17" w:rsidRDefault="006D3C17" w:rsidP="006D3C17">
      <w:pPr>
        <w:pStyle w:val="Styl1"/>
      </w:pPr>
      <w:r>
        <w:t xml:space="preserve">      e) výsledek VŘ – rekonstrukce uličního prostoru Stadická, Budovatelů, Školní</w:t>
      </w:r>
    </w:p>
    <w:p w:rsidR="006D3C17" w:rsidRDefault="006D3C17" w:rsidP="006D3C17">
      <w:pPr>
        <w:pStyle w:val="Styl1"/>
      </w:pPr>
      <w:r>
        <w:t xml:space="preserve">       f) smlouva o poskytování poradenských služeb – přístavba ZŠ Školní</w:t>
      </w:r>
    </w:p>
    <w:p w:rsidR="006D3C17" w:rsidRDefault="006D3C17" w:rsidP="006D3C17">
      <w:pPr>
        <w:pStyle w:val="Styl2"/>
      </w:pPr>
      <w:r>
        <w:t xml:space="preserve"> 8) Odbor MH:</w:t>
      </w:r>
    </w:p>
    <w:p w:rsidR="006D3C17" w:rsidRDefault="006D3C17" w:rsidP="006D3C17">
      <w:pPr>
        <w:pStyle w:val="Styl1"/>
      </w:pPr>
      <w:r>
        <w:t xml:space="preserve">      a) Teplo-byty s.r.o. – rozsudek Nejvyššího soudu</w:t>
      </w:r>
    </w:p>
    <w:p w:rsidR="006D3C17" w:rsidRDefault="006D3C17" w:rsidP="006D3C17">
      <w:pPr>
        <w:pStyle w:val="Styl1"/>
      </w:pPr>
      <w:r>
        <w:t xml:space="preserve">      b) dodatek ke smlouvě o dílo – rekonstrukce Švagrovského</w:t>
      </w:r>
    </w:p>
    <w:p w:rsidR="006D3C17" w:rsidRDefault="006D3C17" w:rsidP="006D3C17">
      <w:pPr>
        <w:pStyle w:val="Styl1"/>
      </w:pPr>
      <w:r>
        <w:t xml:space="preserve">      c) pronájem nebytové jednotky v čp. 1491</w:t>
      </w:r>
    </w:p>
    <w:p w:rsidR="006D3C17" w:rsidRDefault="006D3C17" w:rsidP="006D3C17">
      <w:pPr>
        <w:pStyle w:val="Styl1"/>
      </w:pPr>
      <w:r>
        <w:t xml:space="preserve">      d) pronájem části pozemku parc. č. 213/3 v k. ú. Roudnice n. L.</w:t>
      </w:r>
    </w:p>
    <w:p w:rsidR="006D3C17" w:rsidRDefault="006D3C17" w:rsidP="006D3C17">
      <w:pPr>
        <w:pStyle w:val="Styl1"/>
      </w:pPr>
      <w:r>
        <w:t xml:space="preserve">      e) výpůjčky pozemků pro výlepové a reklamní plochy – Říp, o.p.s.</w:t>
      </w:r>
    </w:p>
    <w:p w:rsidR="006D3C17" w:rsidRDefault="006D3C17" w:rsidP="006D3C17">
      <w:pPr>
        <w:pStyle w:val="Styl2"/>
      </w:pPr>
      <w:r>
        <w:t xml:space="preserve"> 9) Úřad územního plánování:</w:t>
      </w:r>
    </w:p>
    <w:p w:rsidR="006D3C17" w:rsidRDefault="006D3C17" w:rsidP="006D3C17">
      <w:pPr>
        <w:pStyle w:val="Styl1"/>
      </w:pPr>
      <w:r>
        <w:t xml:space="preserve">      a) změna územní studie u Kauflandu – na vědomí</w:t>
      </w:r>
    </w:p>
    <w:p w:rsidR="006D3C17" w:rsidRDefault="006D3C17" w:rsidP="006D3C17">
      <w:pPr>
        <w:pStyle w:val="Styl2"/>
      </w:pPr>
      <w:r>
        <w:t>10) Informační technologie:</w:t>
      </w:r>
    </w:p>
    <w:p w:rsidR="006D3C17" w:rsidRDefault="006D3C17" w:rsidP="006D3C17">
      <w:pPr>
        <w:pStyle w:val="Styl1"/>
      </w:pPr>
      <w:r>
        <w:t xml:space="preserve">      a) nákup programových modulů – GINIS</w:t>
      </w:r>
    </w:p>
    <w:p w:rsidR="006D3C17" w:rsidRDefault="006D3C17" w:rsidP="006D3C17">
      <w:pPr>
        <w:pStyle w:val="Styl2"/>
      </w:pPr>
      <w:r>
        <w:t>11) Kancelář starosty:</w:t>
      </w:r>
    </w:p>
    <w:p w:rsidR="006D3C17" w:rsidRDefault="006D3C17" w:rsidP="006D3C17">
      <w:pPr>
        <w:pStyle w:val="Styl1"/>
      </w:pPr>
      <w:r>
        <w:t xml:space="preserve">       a) zahraniční pracovní cesta – na vědomí</w:t>
      </w:r>
    </w:p>
    <w:p w:rsidR="006D3C17" w:rsidRDefault="006D3C17" w:rsidP="006D3C17">
      <w:pPr>
        <w:pStyle w:val="Styl1"/>
      </w:pPr>
      <w:r>
        <w:t xml:space="preserve">       b) žádost o příspěvek do veřejné sbírky</w:t>
      </w:r>
    </w:p>
    <w:p w:rsidR="006D3C17" w:rsidRDefault="006D3C17" w:rsidP="006D3C17">
      <w:pPr>
        <w:pStyle w:val="Styl2"/>
      </w:pPr>
      <w:r>
        <w:t>12) Různé</w:t>
      </w:r>
    </w:p>
    <w:p w:rsidR="006D3C17" w:rsidRPr="00BD383F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3"/>
      </w:pPr>
      <w:r>
        <w:t>1) Kontrola plnění usnesení RM</w:t>
      </w:r>
    </w:p>
    <w:p w:rsidR="006D3C17" w:rsidRDefault="006D3C17" w:rsidP="006D3C17">
      <w:pPr>
        <w:pStyle w:val="Styl2"/>
      </w:pPr>
    </w:p>
    <w:p w:rsidR="006D3C17" w:rsidRDefault="006D3C17" w:rsidP="006D3C17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6D3C17" w:rsidRDefault="006D3C17" w:rsidP="006D3C17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6D3C17" w:rsidRDefault="006D3C17" w:rsidP="006D3C17">
      <w:pPr>
        <w:pStyle w:val="Styl1"/>
      </w:pPr>
      <w:r>
        <w:t xml:space="preserve">                                      souhlasí s podmínkou zřízení břemene práva chůze a jízdy na tomto </w:t>
      </w:r>
    </w:p>
    <w:p w:rsidR="006D3C17" w:rsidRPr="00F76698" w:rsidRDefault="006D3C17" w:rsidP="006D3C17">
      <w:pPr>
        <w:pStyle w:val="Styl1"/>
      </w:pPr>
      <w:r>
        <w:t xml:space="preserve">                                       budoucím městském pozemku. </w:t>
      </w:r>
    </w:p>
    <w:p w:rsidR="006D3C17" w:rsidRDefault="006D3C17" w:rsidP="006D3C17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6D3C17" w:rsidRPr="004712DB" w:rsidRDefault="006D3C17" w:rsidP="006D3C17">
      <w:pPr>
        <w:pStyle w:val="Styl1"/>
      </w:pPr>
      <w:r>
        <w:t xml:space="preserve">                                       jednání, kontrola konec září.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6D3C17" w:rsidRDefault="006D3C17" w:rsidP="006D3C17">
      <w:pPr>
        <w:pStyle w:val="Styl1"/>
      </w:pPr>
      <w:r>
        <w:t xml:space="preserve">                                      pozemku by si měl domluvit jednání s vedením města, MH a územním </w:t>
      </w:r>
    </w:p>
    <w:p w:rsidR="006D3C17" w:rsidRDefault="006D3C17" w:rsidP="006D3C17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6D3C17" w:rsidRPr="0094694B" w:rsidRDefault="006D3C17" w:rsidP="006D3C17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6D3C17" w:rsidRPr="0094694B" w:rsidRDefault="006D3C17" w:rsidP="006D3C17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6D3C17" w:rsidRPr="0094694B" w:rsidRDefault="006D3C17" w:rsidP="006D3C17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6D3C17" w:rsidRPr="0094694B" w:rsidRDefault="006D3C17" w:rsidP="006D3C17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6D3C17" w:rsidRDefault="006D3C17" w:rsidP="006D3C17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6D3C17" w:rsidRPr="005C7AD5" w:rsidRDefault="006D3C17" w:rsidP="006D3C17">
      <w:pPr>
        <w:pStyle w:val="Styl1"/>
      </w:pPr>
      <w:r>
        <w:t xml:space="preserve">                                      trvá, kontrola 9/2018.</w:t>
      </w:r>
    </w:p>
    <w:p w:rsidR="006D3C17" w:rsidRDefault="006D3C17" w:rsidP="006D3C17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6D3C17" w:rsidRDefault="006D3C17" w:rsidP="006D3C17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6D3C17" w:rsidRDefault="006D3C17" w:rsidP="006D3C17">
      <w:pPr>
        <w:pStyle w:val="Styl1"/>
      </w:pPr>
      <w:r>
        <w:lastRenderedPageBreak/>
        <w:t xml:space="preserve">                                       (jedná se o veřejné prostranství a věcné břemeno je bezpředmětné). Jednání </w:t>
      </w:r>
    </w:p>
    <w:p w:rsidR="006D3C17" w:rsidRPr="008C4559" w:rsidRDefault="006D3C17" w:rsidP="006D3C17">
      <w:pPr>
        <w:pStyle w:val="Styl1"/>
      </w:pPr>
      <w:r>
        <w:t xml:space="preserve">                                       by se mělo uskutečnit do konce listopadu. Kontrola 1/2019. </w:t>
      </w:r>
      <w:r w:rsidRPr="008C4559">
        <w:t xml:space="preserve">Jednání se dosud </w:t>
      </w:r>
    </w:p>
    <w:p w:rsidR="006D3C17" w:rsidRPr="008C4559" w:rsidRDefault="006D3C17" w:rsidP="006D3C17">
      <w:pPr>
        <w:pStyle w:val="Styl1"/>
      </w:pPr>
      <w:r w:rsidRPr="008C4559">
        <w:t xml:space="preserve">                                       neuskutečnilo, vlastník pozemku byl opět pozván na jednání. Kontrola únor </w:t>
      </w:r>
    </w:p>
    <w:p w:rsidR="006D3C17" w:rsidRPr="004D0641" w:rsidRDefault="006D3C17" w:rsidP="006D3C17">
      <w:pPr>
        <w:pStyle w:val="Styl1"/>
      </w:pPr>
      <w:r w:rsidRPr="008C4559">
        <w:t xml:space="preserve">                                       2019</w:t>
      </w:r>
      <w:r w:rsidRPr="004D0641">
        <w:t xml:space="preserve">. Jednání proběhlo, vlastník nyní čeká na stanovisko svého právníka a </w:t>
      </w:r>
    </w:p>
    <w:p w:rsidR="006D3C17" w:rsidRPr="005C4C01" w:rsidRDefault="006D3C17" w:rsidP="006D3C17">
      <w:pPr>
        <w:pStyle w:val="Styl1"/>
      </w:pPr>
      <w:r w:rsidRPr="004D0641">
        <w:t xml:space="preserve">                                       slíbil, že se ozve v průběhu 2-3 měsíců. Kontrola duben 2019.</w:t>
      </w:r>
      <w:r>
        <w:t xml:space="preserve"> </w:t>
      </w:r>
      <w:r w:rsidRPr="005C4C01">
        <w:t xml:space="preserve">Stanovisko </w:t>
      </w:r>
    </w:p>
    <w:p w:rsidR="006D3C17" w:rsidRPr="005C4C01" w:rsidRDefault="006D3C17" w:rsidP="006D3C17">
      <w:pPr>
        <w:pStyle w:val="Styl1"/>
      </w:pPr>
      <w:r w:rsidRPr="005C4C01">
        <w:t xml:space="preserve">                                       dosud nemáme, proběhne však 17. 4. 2019 dopoledne jednání s vlastníkem </w:t>
      </w:r>
    </w:p>
    <w:p w:rsidR="006D3C17" w:rsidRDefault="006D3C17" w:rsidP="006D3C17">
      <w:pPr>
        <w:pStyle w:val="Styl1"/>
      </w:pPr>
      <w:r w:rsidRPr="005C4C01">
        <w:t xml:space="preserve">                                       pozemku v jiné věci, probereme s ním však i tuto otázku.</w:t>
      </w:r>
      <w:r>
        <w:t xml:space="preserve"> Ústní informaci</w:t>
      </w:r>
    </w:p>
    <w:p w:rsidR="006D3C17" w:rsidRDefault="006D3C17" w:rsidP="006D3C17">
      <w:pPr>
        <w:pStyle w:val="Styl1"/>
      </w:pPr>
      <w:r>
        <w:t xml:space="preserve">                                       o jednání s majitelem pozemku podal p. Mann – jednáno o možnosti odkou-</w:t>
      </w:r>
    </w:p>
    <w:p w:rsidR="006D3C17" w:rsidRDefault="006D3C17" w:rsidP="006D3C17">
      <w:pPr>
        <w:pStyle w:val="Styl1"/>
      </w:pPr>
      <w:r>
        <w:t xml:space="preserve">                                       pení pozemku za cenu dle znaleckého posudku, jednání budou pokračovat,</w:t>
      </w:r>
    </w:p>
    <w:p w:rsidR="006D3C17" w:rsidRDefault="006D3C17" w:rsidP="006D3C17">
      <w:pPr>
        <w:pStyle w:val="Styl1"/>
      </w:pPr>
      <w:r>
        <w:t xml:space="preserve">                                       úkol trvá. </w:t>
      </w:r>
      <w:r w:rsidRPr="00686685">
        <w:t xml:space="preserve">Dosud nejsou dohodnuty podmínky převodu, nyní se řeší věcné </w:t>
      </w:r>
    </w:p>
    <w:p w:rsidR="006D3C17" w:rsidRDefault="006D3C17" w:rsidP="006D3C17">
      <w:pPr>
        <w:pStyle w:val="Styl1"/>
      </w:pPr>
      <w:r>
        <w:t xml:space="preserve">                                       </w:t>
      </w:r>
      <w:r w:rsidRPr="00686685">
        <w:t xml:space="preserve">břemeno kanalizace v sousedním pozemku budoucí komunikace. Úkol trvá, </w:t>
      </w:r>
    </w:p>
    <w:p w:rsidR="006D3C17" w:rsidRPr="00686685" w:rsidRDefault="006D3C17" w:rsidP="006D3C17">
      <w:pPr>
        <w:pStyle w:val="Styl1"/>
      </w:pPr>
      <w:r>
        <w:t xml:space="preserve">                                       </w:t>
      </w:r>
      <w:r w:rsidRPr="00686685">
        <w:t>vzhledem k časové náročnosti navrhujeme kontrola v 11/2019.</w:t>
      </w:r>
    </w:p>
    <w:p w:rsidR="006D3C17" w:rsidRDefault="006D3C17" w:rsidP="006D3C17">
      <w:pPr>
        <w:pStyle w:val="Styl1"/>
      </w:pPr>
      <w:r>
        <w:tab/>
        <w:t xml:space="preserve">                           Vyhotoven GP na zaměření části pozemku v komunikaci, vyhotoven znalecký </w:t>
      </w:r>
    </w:p>
    <w:p w:rsidR="006D3C17" w:rsidRDefault="006D3C17" w:rsidP="006D3C17">
      <w:pPr>
        <w:pStyle w:val="Styl1"/>
      </w:pPr>
      <w:r>
        <w:t xml:space="preserve">                                        posudek. Nyní čekáme na oficiální vyjádření vlastníka pozemku a návrhu </w:t>
      </w:r>
    </w:p>
    <w:p w:rsidR="006D3C17" w:rsidRDefault="006D3C17" w:rsidP="006D3C17">
      <w:pPr>
        <w:pStyle w:val="Styl1"/>
      </w:pPr>
      <w:r>
        <w:t xml:space="preserve">                                        kupní ceny a rozsahu prodeje. Kontrola prosinec 2019. Vlastník pozemku </w:t>
      </w:r>
    </w:p>
    <w:p w:rsidR="006D3C17" w:rsidRDefault="006D3C17" w:rsidP="006D3C17">
      <w:pPr>
        <w:pStyle w:val="Styl1"/>
      </w:pPr>
      <w:r>
        <w:t xml:space="preserve">                                        sdělil, že souhlasí s prodejem pozemku pod komunikací, ale požaduje cenu </w:t>
      </w:r>
    </w:p>
    <w:p w:rsidR="006D3C17" w:rsidRDefault="006D3C17" w:rsidP="006D3C17">
      <w:pPr>
        <w:pStyle w:val="Styl1"/>
      </w:pPr>
      <w:r>
        <w:t xml:space="preserve">                                        750,- Kč/m2, což přesahuje cenu dle posudku 528,- Kč/m2. Do další rady </w:t>
      </w:r>
    </w:p>
    <w:p w:rsidR="006D3C17" w:rsidRDefault="006D3C17" w:rsidP="006D3C17">
      <w:pPr>
        <w:pStyle w:val="Styl1"/>
      </w:pPr>
      <w:r>
        <w:t xml:space="preserve">                                        města bude předložen materiál s tím, že se do té doby pokusíme dojednat </w:t>
      </w:r>
    </w:p>
    <w:p w:rsidR="006D3C17" w:rsidRPr="00EF246B" w:rsidRDefault="006D3C17" w:rsidP="006D3C17">
      <w:pPr>
        <w:pStyle w:val="Styl1"/>
      </w:pPr>
      <w:r>
        <w:t xml:space="preserve">                                        snížení ceny na úroveň odhadu. 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 xml:space="preserve">K usnesení č. 159/2018(21.3.2018) - letní koupaliště – vedení města pověřeno dalším jednáním o </w:t>
      </w:r>
    </w:p>
    <w:p w:rsidR="006D3C17" w:rsidRDefault="006D3C17" w:rsidP="006D3C17">
      <w:pPr>
        <w:pStyle w:val="Styl1"/>
      </w:pPr>
      <w:r>
        <w:t xml:space="preserve">                                        realizaci díla. Jednáno s projektantem původního projektu o jeho aktualizaci:</w:t>
      </w:r>
    </w:p>
    <w:p w:rsidR="006D3C17" w:rsidRDefault="006D3C17" w:rsidP="006D3C17">
      <w:pPr>
        <w:pStyle w:val="Styl1"/>
      </w:pPr>
      <w:r>
        <w:t xml:space="preserve">                                        úkol trvá, záměr je v příštím roce připravit projektovou dokumentaci. Informa-</w:t>
      </w:r>
    </w:p>
    <w:p w:rsidR="006D3C17" w:rsidRDefault="006D3C17" w:rsidP="006D3C17">
      <w:pPr>
        <w:pStyle w:val="Styl1"/>
      </w:pPr>
      <w:r>
        <w:t xml:space="preserve">                                        ci podal p. starosta: jednáno s původním projektantem, který přislíbil zdarma</w:t>
      </w:r>
    </w:p>
    <w:p w:rsidR="006D3C17" w:rsidRDefault="006D3C17" w:rsidP="006D3C17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6D3C17" w:rsidRDefault="006D3C17" w:rsidP="006D3C17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6D3C17" w:rsidRDefault="006D3C17" w:rsidP="006D3C17">
      <w:pPr>
        <w:pStyle w:val="Styl1"/>
      </w:pPr>
      <w:r>
        <w:t xml:space="preserve">                                        předpokládané náklady cca 40-50 mil. Kč. </w:t>
      </w:r>
      <w:r w:rsidRPr="00044DC4">
        <w:t>Studie vyhotovena,</w:t>
      </w:r>
      <w:r w:rsidRPr="00E40E4F">
        <w:rPr>
          <w:color w:val="FF0000"/>
        </w:rPr>
        <w:t xml:space="preserve"> </w:t>
      </w:r>
      <w:r>
        <w:t>úkol trvá.</w:t>
      </w:r>
    </w:p>
    <w:p w:rsidR="006D3C17" w:rsidRDefault="006D3C17" w:rsidP="006D3C17">
      <w:pPr>
        <w:pStyle w:val="Styl3"/>
      </w:pPr>
    </w:p>
    <w:p w:rsidR="006D3C17" w:rsidRDefault="006D3C17" w:rsidP="006D3C17">
      <w:pPr>
        <w:pStyle w:val="Styl1"/>
      </w:pPr>
      <w:r>
        <w:t xml:space="preserve">K usnesení č. 103/2019(20.3.2019) - výsledek jednání s p. </w:t>
      </w:r>
      <w:r>
        <w:t>P o m</w:t>
      </w:r>
      <w:r>
        <w:t xml:space="preserve">ožnosti širší směny pozemků </w:t>
      </w:r>
    </w:p>
    <w:p w:rsidR="006D3C17" w:rsidRPr="005C4C01" w:rsidRDefault="006D3C17" w:rsidP="006D3C17">
      <w:pPr>
        <w:pStyle w:val="Styl1"/>
      </w:pPr>
      <w:r>
        <w:t xml:space="preserve">                                       – ul. Prokopova – p. Mann: </w:t>
      </w:r>
      <w:r w:rsidRPr="005C4C01">
        <w:t xml:space="preserve">jednáno telefonicky, pan P sdělil, že po </w:t>
      </w:r>
    </w:p>
    <w:p w:rsidR="006D3C17" w:rsidRPr="005C4C01" w:rsidRDefault="006D3C17" w:rsidP="006D3C17">
      <w:pPr>
        <w:pStyle w:val="Styl1"/>
      </w:pPr>
      <w:r w:rsidRPr="005C4C01">
        <w:t xml:space="preserve">                                      projednání s projektantem nebude problém s variantou širší směny pozemků. </w:t>
      </w:r>
    </w:p>
    <w:p w:rsidR="006D3C17" w:rsidRPr="005C4C01" w:rsidRDefault="006D3C17" w:rsidP="006D3C17">
      <w:pPr>
        <w:pStyle w:val="Styl1"/>
      </w:pPr>
      <w:r w:rsidRPr="005C4C01">
        <w:t xml:space="preserve">                                      Ještě však nemá projektant vše pro to, aby se nyní dohodl přesný rozsah </w:t>
      </w:r>
    </w:p>
    <w:p w:rsidR="006D3C17" w:rsidRPr="005C4C01" w:rsidRDefault="006D3C17" w:rsidP="006D3C17">
      <w:pPr>
        <w:pStyle w:val="Styl1"/>
      </w:pPr>
      <w:r w:rsidRPr="005C4C01">
        <w:t xml:space="preserve">                                      směny. Budeme tak dále jednat. Kontrola červenec 2019.</w:t>
      </w:r>
    </w:p>
    <w:p w:rsidR="006D3C17" w:rsidRPr="00F5321D" w:rsidRDefault="006D3C17" w:rsidP="006D3C17">
      <w:pPr>
        <w:pStyle w:val="Styl1"/>
      </w:pPr>
      <w:r w:rsidRPr="00F5321D">
        <w:t xml:space="preserve">                                      Jednáno, zatím však ani vlastník nemá nové informace, které by mohl městu </w:t>
      </w:r>
    </w:p>
    <w:p w:rsidR="006D3C17" w:rsidRPr="00F5321D" w:rsidRDefault="006D3C17" w:rsidP="006D3C17">
      <w:pPr>
        <w:pStyle w:val="Styl1"/>
      </w:pPr>
      <w:r w:rsidRPr="00F5321D">
        <w:t xml:space="preserve">                                      sdělit. Příští týden budeme opět v kontaktu, získané informace budou </w:t>
      </w:r>
    </w:p>
    <w:p w:rsidR="006D3C17" w:rsidRDefault="006D3C17" w:rsidP="006D3C17">
      <w:pPr>
        <w:pStyle w:val="Styl1"/>
      </w:pPr>
      <w:r w:rsidRPr="00F5321D">
        <w:t xml:space="preserve">                                      následně sděleny vedení a poté radním. Kontrola srpen 2019.</w:t>
      </w:r>
      <w:r>
        <w:t xml:space="preserve"> </w:t>
      </w:r>
      <w:r w:rsidRPr="007646CB">
        <w:t xml:space="preserve">Jednáno, v tuto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7646CB">
        <w:t xml:space="preserve">chvíli </w:t>
      </w:r>
      <w:r>
        <w:t xml:space="preserve">nesdělil žádné konkrétní informace, máme se na něho obrátit po </w:t>
      </w:r>
    </w:p>
    <w:p w:rsidR="006D3C17" w:rsidRDefault="006D3C17" w:rsidP="006D3C17">
      <w:pPr>
        <w:pStyle w:val="Styl1"/>
      </w:pPr>
      <w:r>
        <w:t xml:space="preserve">                                      prázdninách. Kontrola říjen 2019. </w:t>
      </w:r>
      <w:r w:rsidRPr="00142992">
        <w:t>S p.</w:t>
      </w:r>
      <w:r>
        <w:t xml:space="preserve"> P jednán</w:t>
      </w:r>
      <w:r w:rsidRPr="00142992">
        <w:t xml:space="preserve">o, zatím nemá další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142992">
        <w:t xml:space="preserve">informace od projektanta, v tuto chvíli nám nemůže nic bližšího sdělit. </w:t>
      </w:r>
    </w:p>
    <w:p w:rsidR="006D3C17" w:rsidRDefault="006D3C17" w:rsidP="006D3C17">
      <w:pPr>
        <w:pStyle w:val="Styl1"/>
      </w:pPr>
      <w:r>
        <w:t xml:space="preserve">                                      </w:t>
      </w:r>
      <w:r w:rsidRPr="00142992">
        <w:t>Zkusíme ho oslovit opět v prosinci. Kontrola prosinec 2019.</w:t>
      </w:r>
      <w:r>
        <w:t xml:space="preserve"> Stále stejný stav. </w:t>
      </w:r>
    </w:p>
    <w:p w:rsidR="006D3C17" w:rsidRDefault="006D3C17" w:rsidP="006D3C17">
      <w:pPr>
        <w:pStyle w:val="Styl1"/>
      </w:pPr>
      <w:r>
        <w:t xml:space="preserve">                                      Pan P zatím nemá konkrétní informace od projektanta a tuto věc </w:t>
      </w:r>
    </w:p>
    <w:p w:rsidR="006D3C17" w:rsidRPr="00C307DE" w:rsidRDefault="006D3C17" w:rsidP="006D3C17">
      <w:pPr>
        <w:pStyle w:val="Styl1"/>
      </w:pPr>
      <w:r>
        <w:t xml:space="preserve">                                      nevede jako prioritní. Máme ho oslovit na jaře. Kontrola březen 2020.</w:t>
      </w:r>
    </w:p>
    <w:p w:rsidR="006D3C17" w:rsidRDefault="006D3C17" w:rsidP="006D3C17">
      <w:pPr>
        <w:pStyle w:val="Styl2"/>
      </w:pPr>
      <w:r>
        <w:t xml:space="preserve">                                      Usnesení č. 545/2019:</w:t>
      </w:r>
    </w:p>
    <w:p w:rsidR="006D3C17" w:rsidRDefault="006D3C17" w:rsidP="006D3C17">
      <w:pPr>
        <w:pStyle w:val="Styl2"/>
      </w:pPr>
      <w:r>
        <w:t xml:space="preserve">                                      Rada města   s c h v a l u j e   vyřazení usnesení č. 103/2019 ze</w:t>
      </w:r>
    </w:p>
    <w:p w:rsidR="006D3C17" w:rsidRDefault="006D3C17" w:rsidP="006D3C17">
      <w:pPr>
        <w:pStyle w:val="Styl2"/>
      </w:pPr>
      <w:r>
        <w:t xml:space="preserve">                                      Sledování (pro 6, proti 0, zdrželi se hlasování 0).</w:t>
      </w:r>
    </w:p>
    <w:p w:rsidR="006D3C17" w:rsidRDefault="006D3C17" w:rsidP="006D3C17">
      <w:pPr>
        <w:pStyle w:val="Styl2"/>
      </w:pPr>
    </w:p>
    <w:p w:rsidR="006D3C17" w:rsidRDefault="006D3C17" w:rsidP="006D3C17">
      <w:pPr>
        <w:pStyle w:val="Styl1"/>
      </w:pPr>
      <w:r>
        <w:t xml:space="preserve">K usnesení č. 302/2019(10.7.2019) - jednat se zástupci Veolia Energie ČR a.s. a SVJ pro dům čp. </w:t>
      </w:r>
    </w:p>
    <w:p w:rsidR="006D3C17" w:rsidRDefault="006D3C17" w:rsidP="006D3C17">
      <w:pPr>
        <w:pStyle w:val="Styl1"/>
      </w:pPr>
      <w:r>
        <w:t xml:space="preserve">                                       1533-1535 nám. 28. října o možnostech odpojení objektu a o výsledku </w:t>
      </w:r>
    </w:p>
    <w:p w:rsidR="006D3C17" w:rsidRDefault="006D3C17" w:rsidP="006D3C17">
      <w:pPr>
        <w:pStyle w:val="Styl1"/>
      </w:pPr>
      <w:r>
        <w:t xml:space="preserve">                                        informovat RM, která podle výsledku jednání rozhodne o dalším postupu – </w:t>
      </w:r>
    </w:p>
    <w:p w:rsidR="006D3C17" w:rsidRDefault="006D3C17" w:rsidP="006D3C17">
      <w:pPr>
        <w:pStyle w:val="Styl1"/>
        <w:rPr>
          <w:color w:val="000000"/>
        </w:rPr>
      </w:pPr>
      <w:r>
        <w:t xml:space="preserve">                                        jednatel TB s.r.o. ve spolupráci s vedením města a právní službou. </w:t>
      </w:r>
      <w:r>
        <w:t>Úkol</w:t>
      </w:r>
      <w:r w:rsidRPr="006F35C4">
        <w:rPr>
          <w:color w:val="000000"/>
        </w:rPr>
        <w:t xml:space="preserve"> trvá, </w:t>
      </w:r>
    </w:p>
    <w:p w:rsidR="006D3C17" w:rsidRDefault="006D3C17" w:rsidP="006D3C17">
      <w:pPr>
        <w:pStyle w:val="Styl1"/>
      </w:pPr>
      <w:r>
        <w:rPr>
          <w:color w:val="000000"/>
        </w:rPr>
        <w:t xml:space="preserve">                                        </w:t>
      </w:r>
      <w:r w:rsidRPr="006F35C4">
        <w:rPr>
          <w:color w:val="000000"/>
        </w:rPr>
        <w:t>čekáme na vyjádření SVJ k navrženému řešení. Kontrola říjen.</w:t>
      </w:r>
      <w:r>
        <w:rPr>
          <w:color w:val="000000"/>
        </w:rPr>
        <w:t xml:space="preserve"> </w:t>
      </w:r>
      <w:r>
        <w:t xml:space="preserve">Úkol trvá, </w:t>
      </w:r>
    </w:p>
    <w:p w:rsidR="006D3C17" w:rsidRDefault="006D3C17" w:rsidP="006D3C17">
      <w:pPr>
        <w:pStyle w:val="Styl1"/>
      </w:pPr>
      <w:r>
        <w:t xml:space="preserve">                                        SVJ se dosud nevyjádřilo. Kontrola prosinec 2019. </w:t>
      </w:r>
      <w:r w:rsidRPr="00C307DE">
        <w:t xml:space="preserve">Úkol trvá, SVJ se dosud </w:t>
      </w:r>
    </w:p>
    <w:p w:rsidR="006D3C17" w:rsidRPr="00C307DE" w:rsidRDefault="006D3C17" w:rsidP="006D3C17">
      <w:pPr>
        <w:pStyle w:val="Styl1"/>
      </w:pPr>
      <w:r>
        <w:t xml:space="preserve">                                        </w:t>
      </w:r>
      <w:r w:rsidRPr="00C307DE">
        <w:t xml:space="preserve">nevyjádřilo. Kontrola </w:t>
      </w:r>
      <w:r>
        <w:t>únor 2020.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 xml:space="preserve">K usnesení č. 321/2019(10.7.2019) - prověřit možnosti zjednosměrnění komunikace s vyústěním do </w:t>
      </w:r>
    </w:p>
    <w:p w:rsidR="006D3C17" w:rsidRDefault="006D3C17" w:rsidP="006D3C17">
      <w:pPr>
        <w:pStyle w:val="Styl1"/>
      </w:pPr>
      <w:r>
        <w:lastRenderedPageBreak/>
        <w:t xml:space="preserve">                                        ulice Hornická, popř. 9. května v Roudnici nad Labem – MH a ÚÚP:</w:t>
      </w:r>
      <w:r w:rsidRPr="0002380D">
        <w:t xml:space="preserve"> </w:t>
      </w:r>
      <w:r w:rsidRPr="00CD195D">
        <w:t xml:space="preserve">ústní </w:t>
      </w:r>
    </w:p>
    <w:p w:rsidR="006D3C17" w:rsidRDefault="006D3C17" w:rsidP="006D3C17">
      <w:pPr>
        <w:pStyle w:val="Styl1"/>
      </w:pPr>
      <w:r>
        <w:t xml:space="preserve">                                        informaci na RM podal p. Mann, ved. odboru MH – variant propojení je více,</w:t>
      </w:r>
    </w:p>
    <w:p w:rsidR="006D3C17" w:rsidRDefault="006D3C17" w:rsidP="006D3C17">
      <w:pPr>
        <w:pStyle w:val="Styl1"/>
      </w:pPr>
      <w:r>
        <w:t xml:space="preserve">                                        ale v každé z nich je třeba jednat s majiteli nebo spolumajiteli pozemků, ani</w:t>
      </w:r>
    </w:p>
    <w:p w:rsidR="006D3C17" w:rsidRDefault="006D3C17" w:rsidP="006D3C17">
      <w:pPr>
        <w:pStyle w:val="Styl1"/>
      </w:pPr>
      <w:r>
        <w:t xml:space="preserve">                                        jedna trasa není možné jen na pozemcích města. RM informaci projednala</w:t>
      </w:r>
    </w:p>
    <w:p w:rsidR="006D3C17" w:rsidRDefault="006D3C17" w:rsidP="006D3C17">
      <w:pPr>
        <w:pStyle w:val="Styl1"/>
      </w:pPr>
      <w:r>
        <w:t xml:space="preserve">                                        s tím, aby odbor MH oslovil majitele přilehlých pozemků o zřízení propojovací</w:t>
      </w:r>
    </w:p>
    <w:p w:rsidR="006D3C17" w:rsidRDefault="006D3C17" w:rsidP="006D3C17">
      <w:pPr>
        <w:pStyle w:val="Styl1"/>
      </w:pPr>
      <w:r>
        <w:t xml:space="preserve">                                        komunikace. Úkol trvá. </w:t>
      </w:r>
      <w:r w:rsidRPr="00C307DE">
        <w:t>Ne</w:t>
      </w:r>
      <w:r>
        <w:t>ní</w:t>
      </w:r>
      <w:r w:rsidRPr="00C307DE">
        <w:t xml:space="preserve"> jasn</w:t>
      </w:r>
      <w:r>
        <w:t>á</w:t>
      </w:r>
      <w:r w:rsidRPr="00C307DE">
        <w:t xml:space="preserve"> argumentac</w:t>
      </w:r>
      <w:r>
        <w:t>e</w:t>
      </w:r>
      <w:r w:rsidRPr="00C307DE">
        <w:t xml:space="preserve"> na dotazy vlastníků </w:t>
      </w:r>
    </w:p>
    <w:p w:rsidR="006D3C17" w:rsidRDefault="006D3C17" w:rsidP="006D3C17">
      <w:pPr>
        <w:pStyle w:val="Styl1"/>
      </w:pPr>
      <w:r>
        <w:t xml:space="preserve">                                        </w:t>
      </w:r>
      <w:r w:rsidRPr="00C307DE">
        <w:t>pozemků</w:t>
      </w:r>
      <w:r>
        <w:t xml:space="preserve"> (rozsah výkupu, cena, termíny apod.) a v tuto chvíli si myslíme, že </w:t>
      </w:r>
    </w:p>
    <w:p w:rsidR="006D3C17" w:rsidRDefault="006D3C17" w:rsidP="006D3C17">
      <w:pPr>
        <w:pStyle w:val="Styl1"/>
      </w:pPr>
      <w:r>
        <w:t xml:space="preserve">                                        se nejedná o prioritu a navrhujeme se vrátit k myšlence zpracování PD na </w:t>
      </w:r>
    </w:p>
    <w:p w:rsidR="006D3C17" w:rsidRDefault="006D3C17" w:rsidP="006D3C17">
      <w:pPr>
        <w:pStyle w:val="Styl1"/>
      </w:pPr>
      <w:r>
        <w:t xml:space="preserve">                                        úpravu stávající komunikace ulice U Hřbitova (výhybny) a realizaci v roce </w:t>
      </w:r>
    </w:p>
    <w:p w:rsidR="006D3C17" w:rsidRDefault="006D3C17" w:rsidP="006D3C17">
      <w:pPr>
        <w:pStyle w:val="Styl1"/>
      </w:pPr>
      <w:r>
        <w:t xml:space="preserve">                                        2020. Na jednání RM p. Mann, ved. odboru MH sdělil, že vypracování PD</w:t>
      </w:r>
    </w:p>
    <w:p w:rsidR="006D3C17" w:rsidRDefault="006D3C17" w:rsidP="006D3C17">
      <w:pPr>
        <w:pStyle w:val="Styl1"/>
      </w:pPr>
      <w:r>
        <w:t xml:space="preserve">                                        bylo se shora uvedených důvodů pozastaveno. Radní p. Ekrt namítl, že</w:t>
      </w:r>
    </w:p>
    <w:p w:rsidR="006D3C17" w:rsidRDefault="006D3C17" w:rsidP="006D3C17">
      <w:pPr>
        <w:pStyle w:val="Styl1"/>
      </w:pPr>
      <w:r>
        <w:t xml:space="preserve">                                        PD měla být zpracována bez ohledu na další jednání s majiteli pozemků.</w:t>
      </w:r>
    </w:p>
    <w:p w:rsidR="006D3C17" w:rsidRDefault="006D3C17" w:rsidP="006D3C17">
      <w:pPr>
        <w:pStyle w:val="Styl2"/>
      </w:pPr>
      <w:r>
        <w:t xml:space="preserve">                                        Usnesení č. 546/2019:</w:t>
      </w:r>
    </w:p>
    <w:p w:rsidR="006D3C17" w:rsidRDefault="006D3C17" w:rsidP="006D3C17">
      <w:pPr>
        <w:pStyle w:val="Styl2"/>
      </w:pPr>
      <w:r>
        <w:t xml:space="preserve">                                        Rada města   p o v ě ř u j e   odbor MH zpracováním projektové do-</w:t>
      </w:r>
    </w:p>
    <w:p w:rsidR="006D3C17" w:rsidRDefault="006D3C17" w:rsidP="006D3C17">
      <w:pPr>
        <w:pStyle w:val="Styl2"/>
      </w:pPr>
      <w:r>
        <w:t xml:space="preserve">                                        kumentace na rekonstrukci komunikace v ul. U Hřbitova (pro 7,</w:t>
      </w:r>
    </w:p>
    <w:p w:rsidR="006D3C17" w:rsidRPr="00C307DE" w:rsidRDefault="006D3C17" w:rsidP="006D3C17">
      <w:pPr>
        <w:pStyle w:val="Styl2"/>
      </w:pPr>
      <w:r>
        <w:t xml:space="preserve">                                        schváleno jednomyslně).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 xml:space="preserve">K usnesení č. 492/2019(13.11.2019) - projednat žádost TJ Sokol o přemístění dětského hřiště do </w:t>
      </w:r>
    </w:p>
    <w:p w:rsidR="006D3C17" w:rsidRDefault="006D3C17" w:rsidP="006D3C17">
      <w:pPr>
        <w:pStyle w:val="Styl1"/>
      </w:pPr>
      <w:r>
        <w:t xml:space="preserve">                                        spodní části Smetanova náměstí – komise pro rozvoj města</w:t>
      </w:r>
      <w:r w:rsidRPr="001B5E53">
        <w:t xml:space="preserve">: samostatný bod </w:t>
      </w:r>
    </w:p>
    <w:p w:rsidR="006D3C17" w:rsidRPr="00E40E4F" w:rsidRDefault="006D3C17" w:rsidP="006D3C17">
      <w:pPr>
        <w:pStyle w:val="Styl1"/>
      </w:pPr>
      <w:r>
        <w:t xml:space="preserve">                                        </w:t>
      </w:r>
      <w:r w:rsidRPr="001B5E53">
        <w:t>jednání RM.</w:t>
      </w:r>
    </w:p>
    <w:p w:rsidR="006D3C17" w:rsidRPr="001B5E53" w:rsidRDefault="006D3C17" w:rsidP="006D3C17">
      <w:pPr>
        <w:pStyle w:val="Styl1"/>
        <w:rPr>
          <w:color w:val="FF0000"/>
        </w:rPr>
      </w:pPr>
    </w:p>
    <w:p w:rsidR="006D3C17" w:rsidRDefault="006D3C17" w:rsidP="006D3C17">
      <w:pPr>
        <w:pStyle w:val="Styl1"/>
      </w:pPr>
      <w:r>
        <w:t xml:space="preserve">K usnesení č. 500/2019(13.11.2019) - odprodej pozemků SVS a.s. v Žižkově ul. – rozhodnutí </w:t>
      </w:r>
    </w:p>
    <w:p w:rsidR="006D3C17" w:rsidRDefault="006D3C17" w:rsidP="006D3C17">
      <w:pPr>
        <w:pStyle w:val="Styl1"/>
      </w:pPr>
      <w:r>
        <w:t xml:space="preserve">                                        odloženo do předložení komplexního písemného materiálu, ve kterém bude </w:t>
      </w:r>
    </w:p>
    <w:p w:rsidR="006D3C17" w:rsidRDefault="006D3C17" w:rsidP="006D3C17">
      <w:pPr>
        <w:pStyle w:val="Styl1"/>
      </w:pPr>
      <w:r>
        <w:t xml:space="preserve">                                        doloženo prokazatelné vlastnictví vodního zdroje, jednoznačné vymezení </w:t>
      </w:r>
    </w:p>
    <w:p w:rsidR="006D3C17" w:rsidRDefault="006D3C17" w:rsidP="006D3C17">
      <w:pPr>
        <w:pStyle w:val="Styl1"/>
      </w:pPr>
      <w:r>
        <w:t xml:space="preserve">                                        ochranného pásma tohoto vodního zdroje včetně výčtu možností, jak lze </w:t>
      </w:r>
    </w:p>
    <w:p w:rsidR="006D3C17" w:rsidRDefault="006D3C17" w:rsidP="006D3C17">
      <w:pPr>
        <w:pStyle w:val="Styl1"/>
      </w:pPr>
      <w:r>
        <w:t xml:space="preserve">                                        s nemovitostmi v tomto ochranném pásmu nakládat. Po dopracování tohoto </w:t>
      </w:r>
    </w:p>
    <w:p w:rsidR="006D3C17" w:rsidRDefault="006D3C17" w:rsidP="006D3C17">
      <w:pPr>
        <w:pStyle w:val="Styl1"/>
      </w:pPr>
      <w:r>
        <w:t xml:space="preserve">                                        materiálu bude znovu předložen do jednání RM, následně pak ZM </w:t>
      </w:r>
    </w:p>
    <w:p w:rsidR="006D3C17" w:rsidRDefault="006D3C17" w:rsidP="006D3C17">
      <w:pPr>
        <w:pStyle w:val="Styl1"/>
      </w:pPr>
      <w:r>
        <w:t xml:space="preserve">                                        k rozhodnutí – MH, ŽP: </w:t>
      </w:r>
      <w:r w:rsidRPr="00C307DE">
        <w:t xml:space="preserve">proběhlo hledání případných dokladů o vlastnictví </w:t>
      </w:r>
    </w:p>
    <w:p w:rsidR="006D3C17" w:rsidRDefault="006D3C17" w:rsidP="006D3C17">
      <w:pPr>
        <w:pStyle w:val="Styl1"/>
      </w:pPr>
      <w:r>
        <w:t xml:space="preserve">                                        vodního zdroje, zatím bez kladného výsledku. Pojedeme začátkem ledna </w:t>
      </w:r>
    </w:p>
    <w:p w:rsidR="006D3C17" w:rsidRDefault="006D3C17" w:rsidP="006D3C17">
      <w:pPr>
        <w:pStyle w:val="Styl1"/>
      </w:pPr>
      <w:r>
        <w:t xml:space="preserve">                                        ještě do okresního archivu, zda se tam něco nedohledá. Pravděpodobně do  </w:t>
      </w:r>
    </w:p>
    <w:p w:rsidR="006D3C17" w:rsidRDefault="006D3C17" w:rsidP="006D3C17">
      <w:pPr>
        <w:pStyle w:val="Styl1"/>
      </w:pPr>
      <w:r>
        <w:t xml:space="preserve">                                        druhé lednové rady města předložíme materiál se shrnutím všech </w:t>
      </w:r>
    </w:p>
    <w:p w:rsidR="006D3C17" w:rsidRPr="00E40E4F" w:rsidRDefault="006D3C17" w:rsidP="006D3C17">
      <w:pPr>
        <w:pStyle w:val="Styl1"/>
      </w:pPr>
      <w:r>
        <w:t xml:space="preserve">                                        dostupných informací. Kontrola únor 2020.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 xml:space="preserve">K usnesení č. 525/2019(27.11.2019) - ve spolupráci s OSPŘ a právníkem města vyhotovit návrh </w:t>
      </w:r>
    </w:p>
    <w:p w:rsidR="006D3C17" w:rsidRDefault="006D3C17" w:rsidP="006D3C17">
      <w:pPr>
        <w:pStyle w:val="Styl1"/>
      </w:pPr>
      <w:r>
        <w:t xml:space="preserve">                                        smlouvy se společností INVENTE s.r.o. na zhotovení PD – kompletní </w:t>
      </w:r>
    </w:p>
    <w:p w:rsidR="006D3C17" w:rsidRDefault="006D3C17" w:rsidP="006D3C17">
      <w:pPr>
        <w:pStyle w:val="Styl1"/>
      </w:pPr>
      <w:r>
        <w:t xml:space="preserve">                                        výměna elektroinstalací na ZŠ K. Jeřábka – MH: </w:t>
      </w:r>
      <w:r w:rsidRPr="005431F9">
        <w:t xml:space="preserve">splněno, návrh smlouvy </w:t>
      </w:r>
      <w:r>
        <w:t xml:space="preserve"> </w:t>
      </w:r>
    </w:p>
    <w:p w:rsidR="006D3C17" w:rsidRPr="00E40E4F" w:rsidRDefault="006D3C17" w:rsidP="006D3C17">
      <w:pPr>
        <w:pStyle w:val="Styl1"/>
      </w:pPr>
      <w:r>
        <w:t xml:space="preserve">                                        vy</w:t>
      </w:r>
      <w:r w:rsidRPr="005431F9">
        <w:t>hotoven.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  <w:r>
        <w:t xml:space="preserve">K usnesení č. 526/2019(27.11.2019) - vyhotovit dodatek č. 2 se společností První Podřipská stavení </w:t>
      </w:r>
    </w:p>
    <w:p w:rsidR="006D3C17" w:rsidRDefault="006D3C17" w:rsidP="006D3C17">
      <w:pPr>
        <w:pStyle w:val="Styl1"/>
      </w:pPr>
      <w:r>
        <w:t xml:space="preserve">                                        a.s. na dokončení opravy místní komunikace U Hřiště – MH ve spolupráci  </w:t>
      </w:r>
    </w:p>
    <w:p w:rsidR="006D3C17" w:rsidRPr="00E40E4F" w:rsidRDefault="006D3C17" w:rsidP="006D3C17">
      <w:pPr>
        <w:pStyle w:val="Styl1"/>
      </w:pPr>
      <w:r>
        <w:t xml:space="preserve">                                        s právníkem</w:t>
      </w:r>
      <w:r w:rsidRPr="00E40E4F">
        <w:t>: splněno.</w:t>
      </w:r>
    </w:p>
    <w:p w:rsidR="006D3C17" w:rsidRDefault="006D3C17" w:rsidP="006D3C17">
      <w:pPr>
        <w:pStyle w:val="Styl1"/>
      </w:pPr>
    </w:p>
    <w:p w:rsidR="006D3C17" w:rsidRPr="00A9539D" w:rsidRDefault="006D3C17" w:rsidP="006D3C17">
      <w:pPr>
        <w:pStyle w:val="Styl1"/>
      </w:pPr>
      <w:r>
        <w:t xml:space="preserve">K usnesení č. 541/2019(27.11.2019) - aktualizovat jmenný seznam členů JSDH – p. starosta: splněno. </w:t>
      </w:r>
    </w:p>
    <w:p w:rsidR="006D3C17" w:rsidRDefault="006D3C17" w:rsidP="006D3C17">
      <w:pPr>
        <w:pStyle w:val="Styl2"/>
      </w:pPr>
      <w:r>
        <w:t xml:space="preserve"> </w:t>
      </w:r>
    </w:p>
    <w:p w:rsidR="006D3C17" w:rsidRDefault="006D3C17" w:rsidP="006D3C17">
      <w:pPr>
        <w:pStyle w:val="Styl3"/>
      </w:pPr>
      <w:r>
        <w:t>2) Odbor školství, kultury a sportu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a) smlouva o dodávce tepla – městská knihovna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  <w:rPr>
          <w:rFonts w:eastAsiaTheme="minorHAnsi"/>
        </w:rPr>
      </w:pPr>
      <w:r>
        <w:t>Usnesení č. 547/2019:</w:t>
      </w:r>
    </w:p>
    <w:p w:rsidR="006D3C17" w:rsidRDefault="006D3C17" w:rsidP="006D3C17">
      <w:pPr>
        <w:pStyle w:val="Styl1"/>
        <w:rPr>
          <w:b/>
        </w:rPr>
      </w:pPr>
      <w:r>
        <w:rPr>
          <w:b/>
        </w:rPr>
        <w:t>Rada města   r o z h o d l a   o uzavření Dodatku č. 2 ke Smlouvě o dodávce a odběru tepla na základě koncese prodávajícího č. 12124 (nově 23002) se společností Veolia Energie ČR, a. s. IČO: 45193410 se sídlem Ostrava, Moravská Ostrava, 28. října 3337/7, PSČ: 702 00 (pro 6, proti 0, zdrželi se hlasování 0).</w:t>
      </w:r>
    </w:p>
    <w:p w:rsidR="006D3C17" w:rsidRDefault="006D3C17" w:rsidP="006D3C17">
      <w:pPr>
        <w:pStyle w:val="Styl1"/>
      </w:pPr>
      <w:r>
        <w:t xml:space="preserve">   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lastRenderedPageBreak/>
        <w:t>b) servisní smlouva – městská knihovna</w:t>
      </w:r>
    </w:p>
    <w:p w:rsidR="006D3C17" w:rsidRPr="00EA7B16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  <w:rPr>
          <w:rFonts w:eastAsiaTheme="minorHAnsi"/>
        </w:rPr>
      </w:pPr>
      <w:r>
        <w:t>Usnesení č. 548/2019:</w:t>
      </w:r>
    </w:p>
    <w:p w:rsidR="006D3C17" w:rsidRDefault="006D3C17" w:rsidP="006D3C17">
      <w:pPr>
        <w:pStyle w:val="Styl1"/>
      </w:pPr>
      <w:r>
        <w:rPr>
          <w:b/>
        </w:rPr>
        <w:t>Rada města   r o z h o d l a   o uzavření Servisní smlouvy s panem Danielem Szaffnerem, IČO: 76044181, (pro 6, proti 0, zdrželi se hlasování 0).</w:t>
      </w: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92592" wp14:editId="0D63352C">
                <wp:simplePos x="0" y="0"/>
                <wp:positionH relativeFrom="column">
                  <wp:posOffset>5592445</wp:posOffset>
                </wp:positionH>
                <wp:positionV relativeFrom="paragraph">
                  <wp:posOffset>-191135</wp:posOffset>
                </wp:positionV>
                <wp:extent cx="579120" cy="3429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C17" w:rsidRDefault="006D3C17" w:rsidP="006D3C17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3925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35pt;margin-top:-15.05pt;width:45.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zSPswIAALg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" filled="f" stroked="f">
                <v:textbox>
                  <w:txbxContent>
                    <w:p w:rsidR="006D3C17" w:rsidRDefault="006D3C17" w:rsidP="006D3C17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3C17" w:rsidRPr="001C436F" w:rsidRDefault="006D3C17" w:rsidP="006D3C17">
      <w:pPr>
        <w:pStyle w:val="Styl1"/>
        <w:rPr>
          <w:b/>
        </w:rPr>
      </w:pPr>
    </w:p>
    <w:p w:rsidR="006D3C17" w:rsidRDefault="006D3C17" w:rsidP="006D3C17">
      <w:pPr>
        <w:pStyle w:val="Styl3"/>
      </w:pPr>
      <w:r>
        <w:t>3) Audit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a) kontroly příspěvkových organizací</w:t>
      </w:r>
    </w:p>
    <w:p w:rsidR="006D3C17" w:rsidRPr="002950A9" w:rsidRDefault="006D3C17" w:rsidP="006D3C17">
      <w:pPr>
        <w:pStyle w:val="Styl1"/>
      </w:pPr>
      <w:r>
        <w:t xml:space="preserve"> </w:t>
      </w:r>
    </w:p>
    <w:p w:rsidR="006D3C17" w:rsidRPr="002950A9" w:rsidRDefault="006D3C17" w:rsidP="006D3C17">
      <w:pPr>
        <w:pStyle w:val="Styl3"/>
      </w:pPr>
      <w:r>
        <w:t>Usnesení č. 549/2019:</w:t>
      </w:r>
    </w:p>
    <w:p w:rsidR="006D3C17" w:rsidRDefault="006D3C17" w:rsidP="006D3C17">
      <w:pPr>
        <w:pStyle w:val="Styl1"/>
        <w:rPr>
          <w:b/>
        </w:rPr>
      </w:pPr>
      <w:r w:rsidRPr="00430F25">
        <w:rPr>
          <w:b/>
        </w:rPr>
        <w:t xml:space="preserve">Rada města po seznámení </w:t>
      </w:r>
      <w:r>
        <w:rPr>
          <w:b/>
        </w:rPr>
        <w:t xml:space="preserve">  s c h v a l u j e   </w:t>
      </w:r>
      <w:r w:rsidRPr="00430F25">
        <w:rPr>
          <w:b/>
        </w:rPr>
        <w:t xml:space="preserve">závěry z provedených </w:t>
      </w:r>
      <w:r>
        <w:rPr>
          <w:b/>
        </w:rPr>
        <w:t xml:space="preserve">následných </w:t>
      </w:r>
      <w:r w:rsidRPr="00430F25">
        <w:rPr>
          <w:b/>
        </w:rPr>
        <w:t xml:space="preserve">veřejnosprávních kontrol </w:t>
      </w:r>
      <w:r w:rsidRPr="002950A9">
        <w:rPr>
          <w:b/>
        </w:rPr>
        <w:t xml:space="preserve"> u výše jmenovaných příspěvkových organizací</w:t>
      </w:r>
      <w:r>
        <w:rPr>
          <w:b/>
        </w:rPr>
        <w:t xml:space="preserve">. </w:t>
      </w:r>
    </w:p>
    <w:p w:rsidR="006D3C17" w:rsidRDefault="006D3C17" w:rsidP="006D3C17">
      <w:pPr>
        <w:pStyle w:val="Styl1"/>
        <w:rPr>
          <w:b/>
        </w:rPr>
      </w:pPr>
    </w:p>
    <w:p w:rsidR="006D3C17" w:rsidRDefault="006D3C17" w:rsidP="006D3C17">
      <w:pPr>
        <w:pStyle w:val="Styl1"/>
        <w:rPr>
          <w:b/>
        </w:rPr>
      </w:pPr>
      <w:r>
        <w:rPr>
          <w:b/>
        </w:rPr>
        <w:t xml:space="preserve">Rada města na základě provedených kontrol   u k l á d á   v termínu do 15. 1. 2020 příspěvkové organizaci MŠ Masarykova, MŠ Pohádka, DDM Trend a ZŠ a MŠ Školní informovat útvar interního auditu o plnění navrhovaných opatření (pro 6, proti 0, zdrželi se hlasování 0). 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t>4) Odbor sociálních věcí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a) žádost o individuální dotaci</w:t>
      </w:r>
    </w:p>
    <w:p w:rsidR="006D3C17" w:rsidRPr="001D383B" w:rsidRDefault="006D3C17" w:rsidP="006D3C17">
      <w:pPr>
        <w:pStyle w:val="Styl1"/>
      </w:pPr>
      <w:r>
        <w:t xml:space="preserve"> </w:t>
      </w:r>
    </w:p>
    <w:p w:rsidR="006D3C17" w:rsidRPr="001D383B" w:rsidRDefault="006D3C17" w:rsidP="006D3C17">
      <w:pPr>
        <w:pStyle w:val="Styl3"/>
      </w:pPr>
      <w:r>
        <w:t>Usnesení č. 550/2019:</w:t>
      </w:r>
    </w:p>
    <w:p w:rsidR="006D3C17" w:rsidRPr="001D383B" w:rsidRDefault="006D3C17" w:rsidP="006D3C17">
      <w:pPr>
        <w:pStyle w:val="Styl2"/>
      </w:pPr>
      <w:r w:rsidRPr="001D383B">
        <w:t xml:space="preserve">Rada města </w:t>
      </w:r>
      <w:r>
        <w:t xml:space="preserve">  </w:t>
      </w:r>
      <w:r w:rsidRPr="001D383B">
        <w:t>d</w:t>
      </w:r>
      <w:r>
        <w:t xml:space="preserve"> </w:t>
      </w:r>
      <w:r w:rsidRPr="001D383B">
        <w:t>o</w:t>
      </w:r>
      <w:r>
        <w:t xml:space="preserve"> </w:t>
      </w:r>
      <w:r w:rsidRPr="001D383B">
        <w:t>p</w:t>
      </w:r>
      <w:r>
        <w:t xml:space="preserve"> </w:t>
      </w:r>
      <w:r w:rsidRPr="001D383B">
        <w:t>o</w:t>
      </w:r>
      <w:r>
        <w:t xml:space="preserve"> </w:t>
      </w:r>
      <w:r w:rsidRPr="001D383B">
        <w:t>r</w:t>
      </w:r>
      <w:r>
        <w:t xml:space="preserve"> </w:t>
      </w:r>
      <w:r w:rsidRPr="001D383B">
        <w:t>u</w:t>
      </w:r>
      <w:r>
        <w:t xml:space="preserve"> </w:t>
      </w:r>
      <w:r w:rsidRPr="001D383B">
        <w:t>č</w:t>
      </w:r>
      <w:r>
        <w:t xml:space="preserve"> </w:t>
      </w:r>
      <w:r w:rsidRPr="001D383B">
        <w:t>u</w:t>
      </w:r>
      <w:r>
        <w:t xml:space="preserve"> </w:t>
      </w:r>
      <w:r w:rsidRPr="001D383B">
        <w:t>j</w:t>
      </w:r>
      <w:r>
        <w:t xml:space="preserve"> </w:t>
      </w:r>
      <w:r w:rsidRPr="001D383B">
        <w:t xml:space="preserve">e </w:t>
      </w:r>
      <w:r>
        <w:t xml:space="preserve">  </w:t>
      </w:r>
      <w:r w:rsidRPr="001D383B">
        <w:t xml:space="preserve">zastupitelstvu města rozhodnout o neposkytnutí dotace na stomatologickou pohotovost </w:t>
      </w:r>
      <w:r>
        <w:t>s</w:t>
      </w:r>
      <w:r w:rsidRPr="00D749A5">
        <w:t>polečnost</w:t>
      </w:r>
      <w:r>
        <w:t>i</w:t>
      </w:r>
      <w:r w:rsidRPr="00D749A5">
        <w:t xml:space="preserve"> Nuvodent Mělník s.r.o</w:t>
      </w:r>
      <w:r>
        <w:t>., Českobratrská 404/10 Mělník, IČO 716 69 91 (pro 6, proti 0, zdrželi se hlasování 0).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5) Stavební úřad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a) zápis z komise pro rozvoj</w:t>
      </w:r>
    </w:p>
    <w:p w:rsidR="006D3C17" w:rsidRDefault="006D3C17" w:rsidP="006D3C17">
      <w:pPr>
        <w:pStyle w:val="Styl2"/>
      </w:pPr>
    </w:p>
    <w:p w:rsidR="006D3C17" w:rsidRDefault="006D3C17" w:rsidP="006D3C17">
      <w:pPr>
        <w:pStyle w:val="Styl1"/>
      </w:pPr>
      <w:r>
        <w:t xml:space="preserve">     Písemný materiál – zápis z komise pro rozvoj z 2. 12. 2019.</w:t>
      </w:r>
    </w:p>
    <w:p w:rsidR="006D3C17" w:rsidRDefault="006D3C17" w:rsidP="006D3C17">
      <w:pPr>
        <w:pStyle w:val="Styl1"/>
      </w:pPr>
      <w:r>
        <w:t>PROGRAM:</w:t>
      </w:r>
    </w:p>
    <w:p w:rsidR="006D3C17" w:rsidRPr="003A49D0" w:rsidRDefault="006D3C17" w:rsidP="006D3C17">
      <w:pPr>
        <w:pStyle w:val="Odstavecseseznamem"/>
        <w:numPr>
          <w:ilvl w:val="0"/>
          <w:numId w:val="1"/>
        </w:numPr>
        <w:spacing w:before="100" w:beforeAutospacing="1" w:after="100" w:afterAutospacing="1"/>
        <w:contextualSpacing w:val="0"/>
      </w:pPr>
      <w:r w:rsidRPr="003A49D0">
        <w:t>Žádost o přemístění dětského hřiště-Oranžového hřiště-vybudovaného T. J. Sokol</w:t>
      </w:r>
    </w:p>
    <w:p w:rsidR="006D3C17" w:rsidRPr="003A49D0" w:rsidRDefault="006D3C17" w:rsidP="006D3C17">
      <w:pPr>
        <w:pStyle w:val="Odstavecseseznamem"/>
        <w:numPr>
          <w:ilvl w:val="0"/>
          <w:numId w:val="1"/>
        </w:numPr>
        <w:spacing w:before="100" w:beforeAutospacing="1" w:after="100" w:afterAutospacing="1"/>
        <w:contextualSpacing w:val="0"/>
      </w:pPr>
      <w:r w:rsidRPr="003A49D0">
        <w:t>N</w:t>
      </w:r>
      <w:r>
        <w:t>ávrh bytové politiky města - </w:t>
      </w:r>
      <w:r w:rsidRPr="003A49D0">
        <w:t>Ing. arch. Drahozal</w:t>
      </w:r>
    </w:p>
    <w:p w:rsidR="006D3C17" w:rsidRPr="003A49D0" w:rsidRDefault="006D3C17" w:rsidP="006D3C17">
      <w:pPr>
        <w:pStyle w:val="Odstavecseseznamem"/>
        <w:numPr>
          <w:ilvl w:val="0"/>
          <w:numId w:val="1"/>
        </w:numPr>
        <w:spacing w:before="100" w:beforeAutospacing="1" w:after="100" w:afterAutospacing="1"/>
        <w:contextualSpacing w:val="0"/>
      </w:pPr>
      <w:r w:rsidRPr="003A49D0">
        <w:t>Postup při projektové přípravě dostavby koupaliště u bazénu</w:t>
      </w:r>
      <w:r>
        <w:t xml:space="preserve"> - </w:t>
      </w:r>
      <w:r w:rsidRPr="003A49D0">
        <w:t>Ing. arch. Drahozal</w:t>
      </w:r>
    </w:p>
    <w:p w:rsidR="006D3C17" w:rsidRPr="00967EB5" w:rsidRDefault="006D3C17" w:rsidP="006D3C1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A49D0">
        <w:rPr>
          <w:rFonts w:ascii="Arial" w:hAnsi="Arial" w:cs="Arial"/>
          <w:sz w:val="20"/>
          <w:szCs w:val="20"/>
        </w:rPr>
        <w:t>Informace o zpracovaném projektu Revitalizaci zeleně v ulici Vrchlického v Roudnici n. L.</w:t>
      </w:r>
    </w:p>
    <w:p w:rsidR="006D3C17" w:rsidRPr="003A49D0" w:rsidRDefault="006D3C17" w:rsidP="006D3C17">
      <w:pPr>
        <w:pStyle w:val="Odstavecseseznamem"/>
        <w:ind w:left="0"/>
        <w:rPr>
          <w:b/>
        </w:rPr>
      </w:pPr>
    </w:p>
    <w:p w:rsidR="006D3C17" w:rsidRPr="003A49D0" w:rsidRDefault="006D3C17" w:rsidP="006D3C1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551/2019:</w:t>
      </w:r>
    </w:p>
    <w:p w:rsidR="006D3C17" w:rsidRPr="003A49D0" w:rsidRDefault="006D3C17" w:rsidP="006D3C1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A49D0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bere </w:t>
      </w:r>
      <w:r w:rsidRPr="003A49D0">
        <w:rPr>
          <w:rFonts w:ascii="Arial" w:hAnsi="Arial" w:cs="Arial"/>
          <w:b/>
          <w:bCs/>
          <w:sz w:val="20"/>
          <w:szCs w:val="20"/>
        </w:rPr>
        <w:t>body 1-4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A49D0">
        <w:rPr>
          <w:rFonts w:ascii="Arial" w:hAnsi="Arial" w:cs="Arial"/>
          <w:b/>
          <w:bCs/>
          <w:sz w:val="20"/>
          <w:szCs w:val="20"/>
        </w:rPr>
        <w:t>na vědomí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</w:t>
      </w:r>
      <w:r w:rsidRPr="003A49D0"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6D3C17" w:rsidRPr="003A49D0" w:rsidRDefault="006D3C17" w:rsidP="006D3C17">
      <w:pPr>
        <w:pStyle w:val="Styl1"/>
      </w:pPr>
      <w:r w:rsidRPr="003A49D0">
        <w:t xml:space="preserve"> </w:t>
      </w:r>
    </w:p>
    <w:p w:rsidR="006D3C17" w:rsidRDefault="006D3C17" w:rsidP="006D3C17">
      <w:pPr>
        <w:pStyle w:val="Styl3"/>
      </w:pPr>
      <w:r>
        <w:t>6) Ekonomický odbor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a) XV. rozpočtové opatření RM 2019</w:t>
      </w:r>
    </w:p>
    <w:p w:rsidR="006D3C17" w:rsidRDefault="006D3C17" w:rsidP="006D3C17">
      <w:pPr>
        <w:pStyle w:val="Styl1"/>
        <w:rPr>
          <w:b/>
          <w:bCs/>
          <w:u w:val="single"/>
        </w:rPr>
      </w:pPr>
      <w:r>
        <w:t xml:space="preserve"> </w:t>
      </w:r>
    </w:p>
    <w:p w:rsidR="006D3C17" w:rsidRDefault="006D3C17" w:rsidP="006D3C17">
      <w:pPr>
        <w:pStyle w:val="Styl3"/>
      </w:pPr>
      <w:r>
        <w:t>Usnesení č. 552/2019:</w:t>
      </w:r>
    </w:p>
    <w:p w:rsidR="006D3C17" w:rsidRPr="00AE54D6" w:rsidRDefault="006D3C17" w:rsidP="006D3C17">
      <w:pPr>
        <w:pStyle w:val="Styl1"/>
        <w:rPr>
          <w:b/>
        </w:rPr>
      </w:pPr>
      <w:r w:rsidRPr="00AE54D6">
        <w:rPr>
          <w:b/>
        </w:rPr>
        <w:t xml:space="preserve">Rada města po projednání </w:t>
      </w:r>
      <w:r>
        <w:rPr>
          <w:b/>
        </w:rPr>
        <w:t xml:space="preserve">  </w:t>
      </w:r>
      <w:r w:rsidRPr="00AE54D6">
        <w:rPr>
          <w:b/>
        </w:rPr>
        <w:t xml:space="preserve">s c h v a l u j e </w:t>
      </w:r>
      <w:r>
        <w:rPr>
          <w:b/>
        </w:rPr>
        <w:t xml:space="preserve">  </w:t>
      </w:r>
      <w:r w:rsidRPr="00AE54D6">
        <w:rPr>
          <w:b/>
        </w:rPr>
        <w:t>XV. RO RM roku 2019 dle písemného materiálu</w:t>
      </w:r>
      <w:r>
        <w:rPr>
          <w:b/>
        </w:rPr>
        <w:t xml:space="preserve"> (pro 6, proti 0, zdrželi se hlasování 0)</w:t>
      </w:r>
      <w:r w:rsidRPr="00AE54D6">
        <w:rPr>
          <w:b/>
        </w:rPr>
        <w:t>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lastRenderedPageBreak/>
        <w:t>b) změna rozpisu položek rozpočtu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Pr="009D7E5F" w:rsidRDefault="006D3C17" w:rsidP="006D3C17">
      <w:pPr>
        <w:pStyle w:val="Styl3"/>
      </w:pPr>
      <w:r>
        <w:t>Usnesení č. 553/2019:</w:t>
      </w:r>
    </w:p>
    <w:p w:rsidR="006D3C17" w:rsidRDefault="006D3C17" w:rsidP="006D3C1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 dle písemného materiálu (pro 6, proti 0, zdrželi se hlasování 0).</w:t>
      </w:r>
    </w:p>
    <w:p w:rsidR="006D3C17" w:rsidRPr="003E40EF" w:rsidRDefault="006D3C17" w:rsidP="006D3C17">
      <w:pPr>
        <w:pStyle w:val="Styl1"/>
        <w:rPr>
          <w:b/>
        </w:rPr>
      </w:pPr>
      <w:r>
        <w:t xml:space="preserve">     </w:t>
      </w:r>
    </w:p>
    <w:p w:rsidR="006D3C17" w:rsidRDefault="006D3C17" w:rsidP="006D3C17">
      <w:pPr>
        <w:pStyle w:val="Styl3"/>
      </w:pPr>
      <w:r>
        <w:t>c) změna odpisového plánu – MŠ Písnička</w:t>
      </w:r>
    </w:p>
    <w:p w:rsidR="006D3C17" w:rsidRDefault="006D3C17" w:rsidP="006D3C17">
      <w:pPr>
        <w:pStyle w:val="Styl3"/>
      </w:pPr>
      <w:r>
        <w:t xml:space="preserve"> </w:t>
      </w:r>
    </w:p>
    <w:p w:rsidR="006D3C17" w:rsidRPr="00485C17" w:rsidRDefault="006D3C17" w:rsidP="006D3C17">
      <w:pPr>
        <w:pStyle w:val="Styl3"/>
        <w:rPr>
          <w:bCs/>
        </w:rPr>
      </w:pPr>
      <w:r>
        <w:t>Usnesení č. 554/2019:</w:t>
      </w:r>
    </w:p>
    <w:p w:rsidR="006D3C17" w:rsidRPr="00B00D63" w:rsidRDefault="006D3C17" w:rsidP="006D3C17">
      <w:pPr>
        <w:pStyle w:val="Styl2"/>
      </w:pPr>
      <w:r w:rsidRPr="00B00D63">
        <w:t xml:space="preserve">Rada města po projednání  </w:t>
      </w:r>
      <w:r>
        <w:t xml:space="preserve"> </w:t>
      </w:r>
      <w:r w:rsidRPr="00B00D63">
        <w:t xml:space="preserve">s c h v a l u j e  </w:t>
      </w:r>
      <w:r>
        <w:t xml:space="preserve"> </w:t>
      </w:r>
      <w:r w:rsidRPr="00B00D63">
        <w:t xml:space="preserve">nový odpisový plán </w:t>
      </w:r>
      <w:r>
        <w:t>MŠ Písnička- U Mevy, Řipská 1389, Roudnice nad Labem na rok 2019</w:t>
      </w:r>
      <w:r w:rsidRPr="00B00D63">
        <w:t xml:space="preserve"> dle písemného materiálu</w:t>
      </w:r>
      <w:r>
        <w:t xml:space="preserve"> (pro 6, proti 0, zdrželi se hlasování 0)</w:t>
      </w:r>
      <w:r w:rsidRPr="00B00D63">
        <w:t>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d) změna odpisového plánu – MŠ Pohádka</w:t>
      </w:r>
    </w:p>
    <w:p w:rsidR="006D3C17" w:rsidRDefault="006D3C17" w:rsidP="006D3C17">
      <w:pPr>
        <w:pStyle w:val="Styl3"/>
      </w:pPr>
      <w:r>
        <w:t xml:space="preserve"> </w:t>
      </w:r>
    </w:p>
    <w:p w:rsidR="006D3C17" w:rsidRPr="003E40EF" w:rsidRDefault="006D3C17" w:rsidP="006D3C17">
      <w:pPr>
        <w:pStyle w:val="Styl3"/>
      </w:pPr>
      <w:r>
        <w:t>Usnesení č. 555/2019:</w:t>
      </w:r>
    </w:p>
    <w:p w:rsidR="006D3C17" w:rsidRDefault="006D3C17" w:rsidP="006D3C17">
      <w:pPr>
        <w:pStyle w:val="Styl2"/>
      </w:pPr>
      <w:r w:rsidRPr="00B00D63">
        <w:t xml:space="preserve">Rada města po projednání  </w:t>
      </w:r>
      <w:r>
        <w:t xml:space="preserve"> </w:t>
      </w:r>
      <w:r w:rsidRPr="00B00D63">
        <w:t xml:space="preserve">s c h v a l u j e  nový odpisový plán </w:t>
      </w:r>
      <w:r>
        <w:t>MŠ Pohádka, Josefa Hory 967, Roudnice nad Labem na rok 2019</w:t>
      </w:r>
      <w:r w:rsidRPr="00B00D63">
        <w:t xml:space="preserve"> dle písemného materiálu</w:t>
      </w:r>
      <w:r>
        <w:t xml:space="preserve"> (pro 6, proti 0, zdrželi se hlasování 0)</w:t>
      </w:r>
      <w:r w:rsidRPr="00B00D63">
        <w:t>.</w:t>
      </w:r>
    </w:p>
    <w:p w:rsidR="006D3C17" w:rsidRDefault="006D3C17" w:rsidP="006D3C17">
      <w:pPr>
        <w:pStyle w:val="Styl2"/>
      </w:pPr>
      <w:r>
        <w:t xml:space="preserve">     </w:t>
      </w:r>
    </w:p>
    <w:p w:rsidR="006D3C17" w:rsidRDefault="006D3C17" w:rsidP="006D3C17">
      <w:pPr>
        <w:pStyle w:val="Styl3"/>
      </w:pPr>
      <w:r>
        <w:t>e) použití rezervního fondu a fondu odměn – DDM Trend</w:t>
      </w:r>
    </w:p>
    <w:p w:rsidR="006D3C17" w:rsidRPr="0004722A" w:rsidRDefault="006D3C17" w:rsidP="006D3C17">
      <w:pPr>
        <w:pStyle w:val="Styl1"/>
      </w:pPr>
      <w:r>
        <w:t xml:space="preserve"> </w:t>
      </w:r>
    </w:p>
    <w:p w:rsidR="006D3C17" w:rsidRPr="0004722A" w:rsidRDefault="006D3C17" w:rsidP="006D3C17">
      <w:pPr>
        <w:pStyle w:val="Styl1"/>
        <w:rPr>
          <w:b/>
          <w:bCs/>
        </w:rPr>
      </w:pPr>
      <w:r>
        <w:rPr>
          <w:b/>
          <w:bCs/>
          <w:u w:val="single"/>
        </w:rPr>
        <w:t>Usnesení č. 556/2019:</w:t>
      </w:r>
    </w:p>
    <w:p w:rsidR="006D3C17" w:rsidRDefault="006D3C17" w:rsidP="006D3C17">
      <w:pPr>
        <w:pStyle w:val="Styl1"/>
        <w:rPr>
          <w:b/>
        </w:rPr>
      </w:pPr>
      <w:r w:rsidRPr="002763FD">
        <w:rPr>
          <w:b/>
        </w:rPr>
        <w:t xml:space="preserve">Rada města po projednání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u DDM Trend Roudnice nad Labem s použitím rezervního fondu do výše 10 tis. Kč na zakoupení modelů a příslušenství pro výrobu exponátů na výstavu k výročí konce 2.</w:t>
      </w:r>
      <w:r>
        <w:rPr>
          <w:b/>
        </w:rPr>
        <w:t xml:space="preserve"> </w:t>
      </w:r>
      <w:r w:rsidRPr="002763FD">
        <w:rPr>
          <w:b/>
        </w:rPr>
        <w:t xml:space="preserve">světové války. Rada města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u DDM Trend Roudnice nad Labem s použitím rezervního fondu do výše 20 tis. Kč za účelem výplaty odvodů (sociální, zdravotní), které jsou nad rámec rozpočtu přímých nákladů na platy</w:t>
      </w:r>
      <w:r>
        <w:rPr>
          <w:b/>
        </w:rPr>
        <w:t>.</w:t>
      </w:r>
    </w:p>
    <w:p w:rsidR="006D3C17" w:rsidRPr="002763FD" w:rsidRDefault="006D3C17" w:rsidP="006D3C17">
      <w:pPr>
        <w:pStyle w:val="Styl1"/>
        <w:rPr>
          <w:b/>
        </w:rPr>
      </w:pPr>
      <w:r w:rsidRPr="002763FD">
        <w:rPr>
          <w:b/>
        </w:rPr>
        <w:t>Rada města</w:t>
      </w:r>
      <w:r>
        <w:rPr>
          <w:b/>
        </w:rPr>
        <w:t xml:space="preserve">  </w:t>
      </w:r>
      <w:r w:rsidRPr="002763FD">
        <w:rPr>
          <w:b/>
        </w:rPr>
        <w:t xml:space="preserve"> s</w:t>
      </w:r>
      <w:r>
        <w:rPr>
          <w:b/>
        </w:rPr>
        <w:t xml:space="preserve"> 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s čerpáním fondu odměn </w:t>
      </w:r>
      <w:r>
        <w:rPr>
          <w:b/>
        </w:rPr>
        <w:t>do</w:t>
      </w:r>
      <w:r w:rsidRPr="002763FD">
        <w:rPr>
          <w:b/>
        </w:rPr>
        <w:t xml:space="preserve"> výš</w:t>
      </w:r>
      <w:r>
        <w:rPr>
          <w:b/>
        </w:rPr>
        <w:t>e 5</w:t>
      </w:r>
      <w:r w:rsidRPr="002763FD">
        <w:rPr>
          <w:b/>
        </w:rPr>
        <w:t xml:space="preserve">0 tis. Kč u </w:t>
      </w:r>
      <w:r>
        <w:rPr>
          <w:b/>
        </w:rPr>
        <w:t>DDM Trend Roudnice nad Labem (pro 6, proti 0, zdrželi se hlasování 0).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f) změna odpisového plánu – ZŠ K. Jeřábka</w:t>
      </w:r>
    </w:p>
    <w:p w:rsidR="006D3C17" w:rsidRPr="00485C17" w:rsidRDefault="006D3C17" w:rsidP="006D3C17">
      <w:pPr>
        <w:pStyle w:val="Styl1"/>
      </w:pPr>
      <w:r>
        <w:t xml:space="preserve"> </w:t>
      </w:r>
    </w:p>
    <w:p w:rsidR="006D3C17" w:rsidRPr="00485C17" w:rsidRDefault="006D3C17" w:rsidP="006D3C17">
      <w:pPr>
        <w:pStyle w:val="Styl3"/>
        <w:rPr>
          <w:bCs/>
        </w:rPr>
      </w:pPr>
      <w:r>
        <w:t>Usnesení č. 557/2019:</w:t>
      </w:r>
    </w:p>
    <w:p w:rsidR="006D3C17" w:rsidRPr="00B00D63" w:rsidRDefault="006D3C17" w:rsidP="006D3C17">
      <w:pPr>
        <w:pStyle w:val="Styl2"/>
      </w:pPr>
      <w:r w:rsidRPr="00B00D63">
        <w:t xml:space="preserve">Rada města po projednání  s c h v a l u j e  nový odpisový plán </w:t>
      </w:r>
      <w:r>
        <w:t>ZŠ Karla Jeřábka 941, Roudnice nad Labem na rok 2019</w:t>
      </w:r>
      <w:r w:rsidRPr="00B00D63">
        <w:t xml:space="preserve"> dle písemného materiálu</w:t>
      </w:r>
      <w:r>
        <w:t xml:space="preserve"> (pro 6, proti 0, zdrželi se hlasování 0)</w:t>
      </w:r>
      <w:r w:rsidRPr="00B00D63">
        <w:t>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g) čerpání fondu odměn a rezervního fondu – KZM</w:t>
      </w:r>
    </w:p>
    <w:p w:rsidR="006D3C17" w:rsidRDefault="006D3C17" w:rsidP="006D3C17">
      <w:pPr>
        <w:pStyle w:val="Styl3"/>
      </w:pPr>
      <w:r>
        <w:t xml:space="preserve"> </w:t>
      </w:r>
    </w:p>
    <w:p w:rsidR="006D3C17" w:rsidRPr="0004722A" w:rsidRDefault="006D3C17" w:rsidP="006D3C17">
      <w:pPr>
        <w:pStyle w:val="Styl3"/>
        <w:rPr>
          <w:bCs/>
        </w:rPr>
      </w:pPr>
      <w:r>
        <w:t>Usnesení č. 558/2019:</w:t>
      </w:r>
    </w:p>
    <w:p w:rsidR="006D3C17" w:rsidRDefault="006D3C17" w:rsidP="006D3C17">
      <w:pPr>
        <w:pStyle w:val="Styl1"/>
        <w:rPr>
          <w:b/>
        </w:rPr>
      </w:pPr>
      <w:r w:rsidRPr="002763FD">
        <w:rPr>
          <w:b/>
        </w:rPr>
        <w:t xml:space="preserve">Rada města po projednání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u </w:t>
      </w:r>
      <w:r>
        <w:rPr>
          <w:b/>
        </w:rPr>
        <w:t>Kulturního zařízení Města</w:t>
      </w:r>
      <w:r w:rsidRPr="002763FD">
        <w:rPr>
          <w:b/>
        </w:rPr>
        <w:t xml:space="preserve"> Roudnice nad Labem s použitím rezervního fondu do výše </w:t>
      </w:r>
      <w:r>
        <w:rPr>
          <w:b/>
        </w:rPr>
        <w:t>147</w:t>
      </w:r>
      <w:r w:rsidRPr="002763FD">
        <w:rPr>
          <w:b/>
        </w:rPr>
        <w:t xml:space="preserve"> tis. Kč na </w:t>
      </w:r>
      <w:r>
        <w:rPr>
          <w:b/>
        </w:rPr>
        <w:t>nutné platby spojené s ukončením činnosti příspěvkové organizace a na platby, které je nutné vynaložit, aby organizace dostála všem svým závazkům.</w:t>
      </w:r>
    </w:p>
    <w:p w:rsidR="006D3C17" w:rsidRPr="002763FD" w:rsidRDefault="006D3C17" w:rsidP="006D3C17">
      <w:pPr>
        <w:pStyle w:val="Styl1"/>
        <w:rPr>
          <w:b/>
        </w:rPr>
      </w:pPr>
      <w:r w:rsidRPr="002763FD">
        <w:rPr>
          <w:b/>
        </w:rPr>
        <w:t xml:space="preserve">Rada města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s čerpáním fondu odměn </w:t>
      </w:r>
      <w:r>
        <w:rPr>
          <w:b/>
        </w:rPr>
        <w:t>do výše 26 161 Kč u Kulturního zařízení Města Roudnice nad Labem (pro 6, proti 0, zdrželi se hlasování 0).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h) zápis č. 6/2019 ze škodní a likvidační komise</w:t>
      </w:r>
    </w:p>
    <w:p w:rsidR="006D3C17" w:rsidRDefault="006D3C17" w:rsidP="006D3C17">
      <w:pPr>
        <w:pStyle w:val="Styl1"/>
      </w:pPr>
      <w:r>
        <w:t xml:space="preserve">  </w:t>
      </w:r>
    </w:p>
    <w:p w:rsidR="006D3C17" w:rsidRPr="00560C4F" w:rsidRDefault="006D3C17" w:rsidP="006D3C17">
      <w:pPr>
        <w:pStyle w:val="Styl3"/>
      </w:pPr>
      <w:r>
        <w:t>Usnesení č. 559/2019:</w:t>
      </w:r>
    </w:p>
    <w:p w:rsidR="006D3C17" w:rsidRPr="00560C4F" w:rsidRDefault="006D3C17" w:rsidP="006D3C17">
      <w:pPr>
        <w:pStyle w:val="Styl1"/>
        <w:rPr>
          <w:rFonts w:eastAsia="Batang"/>
          <w:b/>
        </w:rPr>
      </w:pPr>
      <w:r>
        <w:rPr>
          <w:rFonts w:eastAsia="Batang"/>
          <w:b/>
        </w:rPr>
        <w:t>Rada města</w:t>
      </w:r>
      <w:r w:rsidRPr="00560C4F">
        <w:rPr>
          <w:rFonts w:eastAsia="Batang"/>
          <w:b/>
        </w:rPr>
        <w:t xml:space="preserve">  </w:t>
      </w:r>
      <w:r>
        <w:rPr>
          <w:rFonts w:eastAsia="Batang"/>
          <w:b/>
        </w:rPr>
        <w:t xml:space="preserve"> </w:t>
      </w:r>
      <w:r w:rsidRPr="00560C4F">
        <w:rPr>
          <w:rFonts w:eastAsia="Batang"/>
          <w:b/>
        </w:rPr>
        <w:t>s c h v a l u j</w:t>
      </w:r>
      <w:r>
        <w:rPr>
          <w:rFonts w:eastAsia="Batang"/>
          <w:b/>
        </w:rPr>
        <w:t xml:space="preserve"> e  </w:t>
      </w:r>
      <w:r w:rsidRPr="00560C4F">
        <w:rPr>
          <w:rFonts w:eastAsia="Batang"/>
          <w:b/>
        </w:rPr>
        <w:t xml:space="preserve"> vyřazení  nefunkčního, morálně zastaralého a poškozeného majetku z účetní a majetkové evidence a to dle Zápisu č. 6/2019 ze schůzky Likvidační komise RM Roudnice n. L. konané dne 3. 12. 2019 a zlikvidovat dle druhu majetku jako zpětný odběr elektrozařízení, nebezpečný odpad a nebo separovaný odpad.</w:t>
      </w:r>
    </w:p>
    <w:p w:rsidR="006D3C17" w:rsidRPr="00560C4F" w:rsidRDefault="006D3C17" w:rsidP="006D3C17">
      <w:pPr>
        <w:pStyle w:val="Styl1"/>
        <w:rPr>
          <w:rFonts w:eastAsia="Batang"/>
          <w:b/>
        </w:rPr>
      </w:pPr>
      <w:r w:rsidRPr="00560C4F">
        <w:rPr>
          <w:rFonts w:eastAsia="Batang"/>
          <w:b/>
        </w:rPr>
        <w:lastRenderedPageBreak/>
        <w:t xml:space="preserve">Radnice_Správa ORJ 201 ve výši </w:t>
      </w:r>
      <w:r w:rsidRPr="00560C4F">
        <w:rPr>
          <w:rFonts w:eastAsia="Batang"/>
          <w:b/>
          <w:bCs/>
        </w:rPr>
        <w:t>102.661,64</w:t>
      </w:r>
      <w:r w:rsidRPr="00560C4F">
        <w:rPr>
          <w:rFonts w:eastAsia="Batang"/>
          <w:b/>
        </w:rPr>
        <w:t xml:space="preserve"> Kč;  PO Domov důchodců Roudnice n. L., Sámova 2481, Roudnice n. L.  ORJ 331 ve výši 109.838,22  Kč;  Mateřská škola Písnička, U MEVY, Řipská 1389, Roudnice n. L. ORJ 903 ve výši 86.877,32 Kč; Mateřská škola Pohádka, Josefa Hory 967, Roudnice nad Labem ORJ 904 ve výši 79.891,10 Kč; Dům dětí a mládeže TREND Roudnice n. L., Jungmannova 667, O</w:t>
      </w:r>
      <w:r>
        <w:rPr>
          <w:rFonts w:eastAsia="Batang"/>
          <w:b/>
        </w:rPr>
        <w:t xml:space="preserve">RJ 922 ve výši 100.547,10 Kč a </w:t>
      </w:r>
      <w:r w:rsidRPr="00560C4F">
        <w:rPr>
          <w:rFonts w:eastAsia="Batang"/>
          <w:b/>
        </w:rPr>
        <w:t>Podřipské muzeum, Nám. Jana z Dražic 101, Roudnice n. L. ORJ 924 ve výši 34.109,00 Kč</w:t>
      </w:r>
      <w:r>
        <w:rPr>
          <w:rFonts w:eastAsia="Batang"/>
          <w:b/>
        </w:rPr>
        <w:t xml:space="preserve"> (pro 6, proti 0, zdrželi se hlasování 0)</w:t>
      </w:r>
      <w:r w:rsidRPr="00560C4F">
        <w:rPr>
          <w:rFonts w:eastAsia="Batang"/>
          <w:b/>
        </w:rPr>
        <w:t>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i) zápis č. 7/2019 ze škodní a likvidační komise</w:t>
      </w:r>
    </w:p>
    <w:p w:rsidR="006D3C17" w:rsidRPr="00560C4F" w:rsidRDefault="006D3C17" w:rsidP="006D3C17">
      <w:pPr>
        <w:pStyle w:val="Styl1"/>
      </w:pPr>
      <w:r>
        <w:t xml:space="preserve"> </w:t>
      </w:r>
    </w:p>
    <w:p w:rsidR="006D3C17" w:rsidRPr="00560C4F" w:rsidRDefault="006D3C17" w:rsidP="006D3C17">
      <w:pPr>
        <w:pStyle w:val="Styl3"/>
      </w:pPr>
      <w:r>
        <w:t>Usnesení č. 560/2019:</w:t>
      </w:r>
    </w:p>
    <w:p w:rsidR="006D3C17" w:rsidRPr="00560C4F" w:rsidRDefault="006D3C17" w:rsidP="006D3C17">
      <w:pPr>
        <w:pStyle w:val="Styl1"/>
        <w:rPr>
          <w:rFonts w:eastAsia="Batang"/>
          <w:b/>
        </w:rPr>
      </w:pPr>
      <w:r>
        <w:rPr>
          <w:rFonts w:eastAsia="Batang"/>
          <w:b/>
        </w:rPr>
        <w:t xml:space="preserve">Rada města  </w:t>
      </w:r>
      <w:r w:rsidRPr="00560C4F">
        <w:rPr>
          <w:rFonts w:eastAsia="Batang"/>
          <w:b/>
        </w:rPr>
        <w:t xml:space="preserve"> s c h v a l u j e  vyřazení nefunkčního, morálně zastaralého a poškozeného majetku z účetní a majetkové evidence a to dle Zápisu č. 7/2019 ze schůzky Likvidační komise RM Roudnice n. L. konané dne 10. 12. 2019 a zlikvidovat dle druhu majetku jako zpětný odběr elektrozařízení, nebezpečný odpad a nebo separovaný odpad.</w:t>
      </w:r>
    </w:p>
    <w:p w:rsidR="006D3C17" w:rsidRPr="00560C4F" w:rsidRDefault="006D3C17" w:rsidP="006D3C17">
      <w:pPr>
        <w:pStyle w:val="Styl1"/>
        <w:rPr>
          <w:rFonts w:eastAsia="Batang"/>
          <w:b/>
        </w:rPr>
      </w:pPr>
      <w:r w:rsidRPr="00560C4F">
        <w:rPr>
          <w:rFonts w:eastAsia="Batang"/>
          <w:b/>
        </w:rPr>
        <w:t>Radnice_Správa ORJ 201 ve výši  34.349,34 Kč;  Městská knihovna Ervína Špindlera, ORJ 9901 ve výši 9.539,00 Kč a PO Základní škola Roudnice n. L., Karla Jeřábka 941</w:t>
      </w:r>
      <w:r>
        <w:rPr>
          <w:rFonts w:eastAsia="Batang"/>
          <w:b/>
        </w:rPr>
        <w:t>, ORJ 911 ve výši 349.263,90 Kč (pro 6, proti 0, zdrželi se hlasování 0).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j) použití fondu odměn – MŠ Sluníčko</w:t>
      </w:r>
    </w:p>
    <w:p w:rsidR="006D3C17" w:rsidRPr="0004722A" w:rsidRDefault="006D3C17" w:rsidP="006D3C17">
      <w:pPr>
        <w:pStyle w:val="Styl1"/>
      </w:pPr>
      <w:r>
        <w:t xml:space="preserve"> </w:t>
      </w:r>
    </w:p>
    <w:p w:rsidR="006D3C17" w:rsidRPr="0004722A" w:rsidRDefault="006D3C17" w:rsidP="006D3C17">
      <w:pPr>
        <w:pStyle w:val="Styl3"/>
        <w:rPr>
          <w:bCs/>
        </w:rPr>
      </w:pPr>
      <w:r>
        <w:t>Usnesení č. 561/2019:</w:t>
      </w:r>
    </w:p>
    <w:p w:rsidR="006D3C17" w:rsidRPr="002763FD" w:rsidRDefault="006D3C17" w:rsidP="006D3C17">
      <w:pPr>
        <w:pStyle w:val="Styl1"/>
        <w:rPr>
          <w:b/>
        </w:rPr>
      </w:pPr>
      <w:r w:rsidRPr="002763FD">
        <w:rPr>
          <w:b/>
        </w:rPr>
        <w:t xml:space="preserve">Rada města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s čerpáním fondu odměn </w:t>
      </w:r>
      <w:r>
        <w:rPr>
          <w:b/>
        </w:rPr>
        <w:t>do výše 70 000 Kč u MŠ Sluníčko, Školní 1803,  Roudnice nad Labem (pro 6, proti 0, zdrželi se hlasování 0).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k) použití investičního fondu – MŠ Pohádka</w:t>
      </w:r>
    </w:p>
    <w:p w:rsidR="006D3C17" w:rsidRPr="00485C17" w:rsidRDefault="006D3C17" w:rsidP="006D3C17">
      <w:pPr>
        <w:pStyle w:val="Styl1"/>
      </w:pPr>
      <w:r>
        <w:t xml:space="preserve"> </w:t>
      </w:r>
    </w:p>
    <w:p w:rsidR="006D3C17" w:rsidRPr="00485C17" w:rsidRDefault="006D3C17" w:rsidP="006D3C17">
      <w:pPr>
        <w:pStyle w:val="Styl3"/>
        <w:rPr>
          <w:bCs/>
        </w:rPr>
      </w:pPr>
      <w:r>
        <w:t>Usnesení č. 562/2019:</w:t>
      </w:r>
    </w:p>
    <w:p w:rsidR="006D3C17" w:rsidRDefault="006D3C17" w:rsidP="006D3C17">
      <w:pPr>
        <w:pStyle w:val="Styl1"/>
        <w:rPr>
          <w:b/>
        </w:rPr>
      </w:pPr>
      <w:r w:rsidRPr="00B00D63">
        <w:rPr>
          <w:b/>
        </w:rPr>
        <w:t xml:space="preserve">Rada města po projednání  </w:t>
      </w:r>
      <w:r>
        <w:rPr>
          <w:b/>
        </w:rPr>
        <w:t xml:space="preserve"> </w:t>
      </w:r>
      <w:r w:rsidRPr="00B00D63">
        <w:rPr>
          <w:b/>
        </w:rPr>
        <w:t>s c h v a l u j</w:t>
      </w:r>
      <w:r>
        <w:rPr>
          <w:b/>
        </w:rPr>
        <w:t xml:space="preserve"> e  </w:t>
      </w:r>
      <w:r w:rsidRPr="00B00D63">
        <w:rPr>
          <w:b/>
        </w:rPr>
        <w:t xml:space="preserve"> </w:t>
      </w:r>
      <w:r>
        <w:rPr>
          <w:b/>
        </w:rPr>
        <w:t xml:space="preserve">použití investičního fondu u </w:t>
      </w:r>
      <w:r w:rsidRPr="00B00D63">
        <w:rPr>
          <w:b/>
        </w:rPr>
        <w:t xml:space="preserve"> </w:t>
      </w:r>
      <w:r>
        <w:rPr>
          <w:b/>
        </w:rPr>
        <w:t>MŠ Pohádka, Josefa Hory 967, Roudnice nad Labem do výše 70 tis. Kč na nákup interaktivní tabule (pro 6, proti 0, zdrželi se hlasování 0)</w:t>
      </w:r>
      <w:r w:rsidRPr="00B00D63">
        <w:rPr>
          <w:b/>
        </w:rPr>
        <w:t>.</w:t>
      </w:r>
    </w:p>
    <w:p w:rsidR="006D3C17" w:rsidRPr="004778AB" w:rsidRDefault="006D3C17" w:rsidP="006D3C17">
      <w:pPr>
        <w:pStyle w:val="Styl1"/>
        <w:rPr>
          <w:b/>
        </w:rPr>
      </w:pPr>
      <w:r>
        <w:t xml:space="preserve">     </w:t>
      </w:r>
    </w:p>
    <w:p w:rsidR="006D3C17" w:rsidRDefault="006D3C17" w:rsidP="006D3C17">
      <w:pPr>
        <w:pStyle w:val="Styl3"/>
      </w:pPr>
      <w:r>
        <w:t>l) použití rezervního fondu – DD</w:t>
      </w:r>
    </w:p>
    <w:p w:rsidR="006D3C17" w:rsidRPr="00485C17" w:rsidRDefault="006D3C17" w:rsidP="006D3C17">
      <w:pPr>
        <w:pStyle w:val="Styl1"/>
      </w:pPr>
      <w:r>
        <w:t xml:space="preserve"> </w:t>
      </w:r>
    </w:p>
    <w:p w:rsidR="006D3C17" w:rsidRPr="00485C17" w:rsidRDefault="006D3C17" w:rsidP="006D3C17">
      <w:pPr>
        <w:pStyle w:val="Styl3"/>
        <w:rPr>
          <w:bCs/>
        </w:rPr>
      </w:pPr>
      <w:r>
        <w:t>Usnesení č. 563/2019:</w:t>
      </w:r>
    </w:p>
    <w:p w:rsidR="006D3C17" w:rsidRPr="00B00D63" w:rsidRDefault="006D3C17" w:rsidP="006D3C17">
      <w:pPr>
        <w:pStyle w:val="Styl1"/>
        <w:rPr>
          <w:b/>
        </w:rPr>
      </w:pPr>
      <w:r w:rsidRPr="00B00D63">
        <w:rPr>
          <w:b/>
        </w:rPr>
        <w:t xml:space="preserve">Rada města po projednání  </w:t>
      </w:r>
      <w:r>
        <w:rPr>
          <w:b/>
        </w:rPr>
        <w:t xml:space="preserve"> </w:t>
      </w:r>
      <w:r w:rsidRPr="00B00D63">
        <w:rPr>
          <w:b/>
        </w:rPr>
        <w:t xml:space="preserve">s c h v a l u j </w:t>
      </w:r>
      <w:r>
        <w:rPr>
          <w:b/>
        </w:rPr>
        <w:t xml:space="preserve">e  použití rezervního fondu u </w:t>
      </w:r>
      <w:r w:rsidRPr="00B00D63">
        <w:rPr>
          <w:b/>
        </w:rPr>
        <w:t xml:space="preserve"> </w:t>
      </w:r>
      <w:r>
        <w:rPr>
          <w:b/>
        </w:rPr>
        <w:t>Domova důchodců, Roudnice nad Labem do výše 500 tis. Kč na překlenutí nepříznivé finanční situace, která vznikla v souvislosti se zákonným navýšením platů (pro 6, proti 0, zdrželi se hlasování 0).</w:t>
      </w:r>
    </w:p>
    <w:p w:rsidR="006D3C17" w:rsidRDefault="006D3C17" w:rsidP="006D3C17">
      <w:pPr>
        <w:pStyle w:val="Styl1"/>
      </w:pPr>
      <w:r>
        <w:t xml:space="preserve">    </w:t>
      </w:r>
    </w:p>
    <w:p w:rsidR="006D3C17" w:rsidRDefault="006D3C17" w:rsidP="006D3C17">
      <w:pPr>
        <w:pStyle w:val="Styl3"/>
      </w:pPr>
      <w:r>
        <w:t>m) použití fondu odměn – ZŠ a MŠ Školní</w:t>
      </w:r>
    </w:p>
    <w:p w:rsidR="006D3C17" w:rsidRPr="0004722A" w:rsidRDefault="006D3C17" w:rsidP="006D3C17">
      <w:pPr>
        <w:pStyle w:val="Styl1"/>
      </w:pPr>
      <w:r>
        <w:t xml:space="preserve"> </w:t>
      </w:r>
    </w:p>
    <w:p w:rsidR="006D3C17" w:rsidRPr="0004722A" w:rsidRDefault="006D3C17" w:rsidP="006D3C17">
      <w:pPr>
        <w:pStyle w:val="Styl3"/>
        <w:rPr>
          <w:bCs/>
        </w:rPr>
      </w:pPr>
      <w:r>
        <w:t>Usnesení č. 564/2019:</w:t>
      </w:r>
    </w:p>
    <w:p w:rsidR="006D3C17" w:rsidRPr="002763FD" w:rsidRDefault="006D3C17" w:rsidP="006D3C17">
      <w:pPr>
        <w:pStyle w:val="Styl1"/>
        <w:rPr>
          <w:b/>
        </w:rPr>
      </w:pPr>
      <w:r w:rsidRPr="002763FD">
        <w:rPr>
          <w:b/>
        </w:rPr>
        <w:t xml:space="preserve">Rada města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</w:t>
      </w:r>
      <w:r w:rsidRPr="002763FD">
        <w:rPr>
          <w:b/>
        </w:rPr>
        <w:t xml:space="preserve"> </w:t>
      </w:r>
      <w:r>
        <w:rPr>
          <w:b/>
        </w:rPr>
        <w:t xml:space="preserve"> </w:t>
      </w:r>
      <w:r w:rsidRPr="002763FD">
        <w:rPr>
          <w:b/>
        </w:rPr>
        <w:t xml:space="preserve">s čerpáním fondu odměn </w:t>
      </w:r>
      <w:r>
        <w:rPr>
          <w:b/>
        </w:rPr>
        <w:t>do výše 60 000 Kč u ZŠ Školní 1803,  Roudnice nad Labem (pro 6, proti 0, zdrželi se hlasování 0).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n) použití fondu odměn – MŠ Pastelka</w:t>
      </w:r>
    </w:p>
    <w:p w:rsidR="006D3C17" w:rsidRPr="0004722A" w:rsidRDefault="006D3C17" w:rsidP="006D3C17">
      <w:pPr>
        <w:pStyle w:val="Styl1"/>
      </w:pPr>
      <w:r>
        <w:t xml:space="preserve"> </w:t>
      </w:r>
    </w:p>
    <w:p w:rsidR="006D3C17" w:rsidRPr="0004722A" w:rsidRDefault="006D3C17" w:rsidP="006D3C17">
      <w:pPr>
        <w:pStyle w:val="Styl3"/>
      </w:pPr>
      <w:r>
        <w:t>Usnesení č. 565/2019:</w:t>
      </w:r>
    </w:p>
    <w:p w:rsidR="006D3C17" w:rsidRPr="002763FD" w:rsidRDefault="006D3C17" w:rsidP="006D3C17">
      <w:pPr>
        <w:pStyle w:val="Styl1"/>
        <w:rPr>
          <w:b/>
        </w:rPr>
      </w:pPr>
      <w:r w:rsidRPr="002763FD">
        <w:rPr>
          <w:b/>
        </w:rPr>
        <w:t xml:space="preserve">Rada města </w:t>
      </w:r>
      <w:r>
        <w:rPr>
          <w:b/>
        </w:rPr>
        <w:t xml:space="preserve"> 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o</w:t>
      </w:r>
      <w:r>
        <w:rPr>
          <w:b/>
        </w:rPr>
        <w:t xml:space="preserve"> </w:t>
      </w:r>
      <w:r w:rsidRPr="002763FD">
        <w:rPr>
          <w:b/>
        </w:rPr>
        <w:t>u</w:t>
      </w:r>
      <w:r>
        <w:rPr>
          <w:b/>
        </w:rPr>
        <w:t xml:space="preserve"> </w:t>
      </w:r>
      <w:r w:rsidRPr="002763FD">
        <w:rPr>
          <w:b/>
        </w:rPr>
        <w:t>h</w:t>
      </w:r>
      <w:r>
        <w:rPr>
          <w:b/>
        </w:rPr>
        <w:t xml:space="preserve"> </w:t>
      </w:r>
      <w:r w:rsidRPr="002763FD">
        <w:rPr>
          <w:b/>
        </w:rPr>
        <w:t>l</w:t>
      </w:r>
      <w:r>
        <w:rPr>
          <w:b/>
        </w:rPr>
        <w:t xml:space="preserve"> </w:t>
      </w:r>
      <w:r w:rsidRPr="002763FD">
        <w:rPr>
          <w:b/>
        </w:rPr>
        <w:t>a</w:t>
      </w:r>
      <w:r>
        <w:rPr>
          <w:b/>
        </w:rPr>
        <w:t xml:space="preserve"> </w:t>
      </w:r>
      <w:r w:rsidRPr="002763FD">
        <w:rPr>
          <w:b/>
        </w:rPr>
        <w:t>s</w:t>
      </w:r>
      <w:r>
        <w:rPr>
          <w:b/>
        </w:rPr>
        <w:t> </w:t>
      </w:r>
      <w:r w:rsidRPr="002763FD">
        <w:rPr>
          <w:b/>
        </w:rPr>
        <w:t>í</w:t>
      </w:r>
      <w:r>
        <w:rPr>
          <w:b/>
        </w:rPr>
        <w:t xml:space="preserve">  </w:t>
      </w:r>
      <w:r w:rsidRPr="002763FD">
        <w:rPr>
          <w:b/>
        </w:rPr>
        <w:t xml:space="preserve"> s čerpáním fondu odměn </w:t>
      </w:r>
      <w:r>
        <w:rPr>
          <w:b/>
        </w:rPr>
        <w:t>do výše 15 000 Kč u MŠ Pastelka, Libušina 1067, Roudnice nad Labem (pro 6, proti 0, zdrželi se hlasování 0).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Pr="00AC6E25" w:rsidRDefault="006D3C17" w:rsidP="006D3C17">
      <w:pPr>
        <w:pStyle w:val="Styl3"/>
      </w:pPr>
      <w:r>
        <w:lastRenderedPageBreak/>
        <w:t>o) z</w:t>
      </w:r>
      <w:r w:rsidRPr="00AC6E25">
        <w:t xml:space="preserve">ápis č. </w:t>
      </w:r>
      <w:r>
        <w:t>8/2019</w:t>
      </w:r>
      <w:r w:rsidRPr="00AC6E25">
        <w:t xml:space="preserve"> z</w:t>
      </w:r>
      <w:r>
        <w:t>e škodní a likvidační komise</w:t>
      </w:r>
    </w:p>
    <w:p w:rsidR="006D3C17" w:rsidRPr="0011485B" w:rsidRDefault="006D3C17" w:rsidP="006D3C17">
      <w:pPr>
        <w:pStyle w:val="Styl1"/>
      </w:pPr>
      <w:r>
        <w:rPr>
          <w:b/>
          <w:sz w:val="24"/>
          <w:szCs w:val="24"/>
          <w:u w:val="single"/>
        </w:rPr>
        <w:t xml:space="preserve"> </w:t>
      </w:r>
    </w:p>
    <w:p w:rsidR="006D3C17" w:rsidRDefault="006D3C17" w:rsidP="006D3C17">
      <w:pPr>
        <w:pStyle w:val="Styl3"/>
      </w:pPr>
      <w:r>
        <w:t>Usnesení č. 566/2019:</w:t>
      </w:r>
    </w:p>
    <w:p w:rsidR="006D3C17" w:rsidRPr="00DE45F5" w:rsidRDefault="006D3C17" w:rsidP="006D3C17">
      <w:pPr>
        <w:pStyle w:val="Styl2"/>
        <w:rPr>
          <w:rFonts w:eastAsia="Batang"/>
        </w:rPr>
      </w:pPr>
      <w:r w:rsidRPr="001655F1">
        <w:rPr>
          <w:rFonts w:eastAsia="Batang"/>
        </w:rPr>
        <w:t>R</w:t>
      </w:r>
      <w:r>
        <w:rPr>
          <w:rFonts w:eastAsia="Batang"/>
        </w:rPr>
        <w:t>ada města</w:t>
      </w:r>
      <w:r w:rsidRPr="001655F1">
        <w:rPr>
          <w:rFonts w:eastAsia="Batang"/>
        </w:rPr>
        <w:t xml:space="preserve">  s c h v </w:t>
      </w:r>
      <w:r>
        <w:rPr>
          <w:rFonts w:eastAsia="Batang"/>
        </w:rPr>
        <w:t>a</w:t>
      </w:r>
      <w:r w:rsidRPr="001655F1">
        <w:rPr>
          <w:rFonts w:eastAsia="Batang"/>
        </w:rPr>
        <w:t xml:space="preserve"> l u j</w:t>
      </w:r>
      <w:r>
        <w:rPr>
          <w:rFonts w:eastAsia="Batang"/>
        </w:rPr>
        <w:t xml:space="preserve"> e </w:t>
      </w:r>
      <w:r w:rsidRPr="001655F1">
        <w:rPr>
          <w:rFonts w:eastAsia="Batang"/>
        </w:rPr>
        <w:t xml:space="preserve"> </w:t>
      </w:r>
      <w:r w:rsidRPr="00DE45F5">
        <w:rPr>
          <w:rFonts w:eastAsia="Batang"/>
        </w:rPr>
        <w:t>vyřazení  nefunkčního, morálně zastaralého a poškozeného majetku z účetní a majetkové evidence a to dle Zápisu č. 8/2019 ze schůzky Likvidační komise RM Roudnice n. L. konané dne 16. 12. 2019 a zlikvidovat dle druhu majetku jako zpětný odběr elektrozařízení, nebezpečný odpad a nebo separovaný odpad.</w:t>
      </w:r>
    </w:p>
    <w:p w:rsidR="006D3C17" w:rsidRPr="00DE45F5" w:rsidRDefault="006D3C17" w:rsidP="006D3C17">
      <w:pPr>
        <w:pStyle w:val="Styl2"/>
        <w:rPr>
          <w:rFonts w:eastAsia="Batang"/>
        </w:rPr>
      </w:pPr>
      <w:r w:rsidRPr="00DE45F5">
        <w:rPr>
          <w:rFonts w:eastAsia="Batang"/>
        </w:rPr>
        <w:t>Radnice_Správa ORJ 201 ve výši  5.821,74</w:t>
      </w:r>
      <w:r>
        <w:rPr>
          <w:rFonts w:eastAsia="Batang"/>
        </w:rPr>
        <w:t xml:space="preserve"> Kč</w:t>
      </w:r>
      <w:r w:rsidRPr="00DE45F5">
        <w:rPr>
          <w:rFonts w:eastAsia="Batang"/>
        </w:rPr>
        <w:t xml:space="preserve"> a JSDH ORJ 603 ve výši 290.231,66</w:t>
      </w:r>
      <w:r>
        <w:rPr>
          <w:rFonts w:eastAsia="Batang"/>
        </w:rPr>
        <w:t xml:space="preserve"> </w:t>
      </w:r>
      <w:r w:rsidRPr="00DE45F5">
        <w:rPr>
          <w:rFonts w:eastAsia="Batang"/>
        </w:rPr>
        <w:t>Kč</w:t>
      </w:r>
      <w:r>
        <w:rPr>
          <w:rFonts w:eastAsia="Batang"/>
        </w:rPr>
        <w:t xml:space="preserve"> (pro 6, proti 0, zdrželi se hlasování 0)</w:t>
      </w:r>
      <w:r w:rsidRPr="00DE45F5">
        <w:rPr>
          <w:rFonts w:eastAsia="Batang"/>
        </w:rPr>
        <w:t>.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7) Odbor strategického a projektového řízení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a) vyhlášení VZ – veřejné osvětlení Sladkovského</w:t>
      </w:r>
    </w:p>
    <w:p w:rsidR="006D3C17" w:rsidRPr="004B6B86" w:rsidRDefault="006D3C17" w:rsidP="006D3C17">
      <w:pPr>
        <w:pStyle w:val="Styl1"/>
        <w:jc w:val="both"/>
      </w:pPr>
      <w:r>
        <w:t xml:space="preserve"> </w:t>
      </w:r>
    </w:p>
    <w:p w:rsidR="006D3C17" w:rsidRPr="004B6B86" w:rsidRDefault="006D3C17" w:rsidP="006D3C17">
      <w:pPr>
        <w:pStyle w:val="Styl3"/>
      </w:pPr>
      <w:r>
        <w:t>Usnesení č. 567/2019:</w:t>
      </w:r>
    </w:p>
    <w:p w:rsidR="006D3C17" w:rsidRPr="004B6B86" w:rsidRDefault="006D3C17" w:rsidP="006D3C17">
      <w:pPr>
        <w:pStyle w:val="Styl2"/>
      </w:pPr>
      <w:r w:rsidRPr="004B6B86">
        <w:t xml:space="preserve">Rada města  </w:t>
      </w:r>
      <w:r w:rsidRPr="004B6B86">
        <w:rPr>
          <w:spacing w:val="100"/>
        </w:rPr>
        <w:t>rozhodla</w:t>
      </w:r>
      <w:r w:rsidRPr="004B6B86">
        <w:t xml:space="preserve">  o vyhlášení veřejné zakázky a   </w:t>
      </w:r>
      <w:r w:rsidRPr="004B6B86">
        <w:rPr>
          <w:spacing w:val="100"/>
        </w:rPr>
        <w:t>schvaluje</w:t>
      </w:r>
      <w:r w:rsidRPr="004B6B86">
        <w:t xml:space="preserve">  zadávací dokumentaci k zadávacímu řízení na veřejnou zakázku malého rozsahu „Veřejné osvětlení v ulici Sladkovského v Roudnici nad Labem“.</w:t>
      </w:r>
    </w:p>
    <w:p w:rsidR="006D3C17" w:rsidRPr="004B6B86" w:rsidRDefault="006D3C17" w:rsidP="006D3C17">
      <w:pPr>
        <w:pStyle w:val="Styl2"/>
      </w:pPr>
      <w:r w:rsidRPr="004B6B86">
        <w:t xml:space="preserve">Rada města  </w:t>
      </w:r>
      <w:r w:rsidRPr="004B6B86">
        <w:rPr>
          <w:spacing w:val="100"/>
        </w:rPr>
        <w:t>ustanovuje</w:t>
      </w:r>
      <w:r w:rsidRPr="004B6B86">
        <w:t xml:space="preserve"> tříčlennou hodnotící komisi pro veřejnou zakázku „Veřejné osvětlení v ulici Sladkovského v Roudnici nad Labem“ a  j m e n u j e  členy komise: Robert Mann, DiS. Ing. Jana Pilařová, Václav Živec, DiS. a jejich náhradníky: Ing. David Kunert, Ing. Michaela Kyzlíková, Bc. Tereza Hrebinková</w:t>
      </w:r>
      <w:r>
        <w:t xml:space="preserve"> (pro 6, proti 0, zdrželi se hlasování 0).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t>b) vyhlášení VZ – výměna oken v čp. 79 ve Varhanově ul.</w:t>
      </w:r>
    </w:p>
    <w:p w:rsidR="006D3C17" w:rsidRPr="00122D57" w:rsidRDefault="006D3C17" w:rsidP="006D3C17">
      <w:pPr>
        <w:pStyle w:val="Styl1"/>
        <w:jc w:val="both"/>
      </w:pPr>
      <w:r>
        <w:t xml:space="preserve"> </w:t>
      </w:r>
    </w:p>
    <w:p w:rsidR="006D3C17" w:rsidRPr="00122D57" w:rsidRDefault="006D3C17" w:rsidP="006D3C17">
      <w:pPr>
        <w:pStyle w:val="Styl3"/>
      </w:pPr>
      <w:r>
        <w:t>Usnesení č. 568/2019:</w:t>
      </w:r>
    </w:p>
    <w:p w:rsidR="006D3C17" w:rsidRPr="00122D57" w:rsidRDefault="006D3C17" w:rsidP="006D3C17">
      <w:pPr>
        <w:pStyle w:val="Styl2"/>
      </w:pPr>
      <w:r w:rsidRPr="00122D57">
        <w:t xml:space="preserve">Rada města  </w:t>
      </w:r>
      <w:r w:rsidRPr="00122D57">
        <w:rPr>
          <w:spacing w:val="100"/>
        </w:rPr>
        <w:t>rozhodla</w:t>
      </w:r>
      <w:r w:rsidRPr="00122D57">
        <w:t xml:space="preserve">  o vyhlášení veřejné zakázky a   </w:t>
      </w:r>
      <w:r w:rsidRPr="00122D57">
        <w:rPr>
          <w:spacing w:val="100"/>
        </w:rPr>
        <w:t>schvaluje</w:t>
      </w:r>
      <w:r w:rsidRPr="00122D57">
        <w:t xml:space="preserve">  zadávací dokumentaci k zadávacímu řízení na veřejnou zakázku malého rozsahu „Výměna oken na b</w:t>
      </w:r>
      <w:r>
        <w:t>udově č.p. 79 v Roudnice n. L.“</w:t>
      </w:r>
    </w:p>
    <w:p w:rsidR="006D3C17" w:rsidRPr="00122D57" w:rsidRDefault="006D3C17" w:rsidP="006D3C17">
      <w:pPr>
        <w:pStyle w:val="Styl2"/>
      </w:pPr>
      <w:r w:rsidRPr="00122D57">
        <w:t xml:space="preserve">Rada města  </w:t>
      </w:r>
      <w:r w:rsidRPr="00122D57">
        <w:rPr>
          <w:spacing w:val="100"/>
        </w:rPr>
        <w:t>ustanovuje</w:t>
      </w:r>
      <w:r w:rsidRPr="00122D57">
        <w:t xml:space="preserve"> tříčlennou hodnotící komisi pro veřejnou zakázku „Výměna oken na budově č.p. 79 v Roudnice n. L.“ a  j m e n u j e  členy komise: Robert Mann, DiS., Ing. Michaela Kyzlíková, Ing. David Kunert a jejich náhradníky: Václav Živec, DiS., Ing. Jana Pilařová, Bc. Tereza Hrebinková</w:t>
      </w:r>
      <w:r>
        <w:t xml:space="preserve"> (pro 6, proti 0, zdrželi se hlasování 0).</w:t>
      </w:r>
    </w:p>
    <w:p w:rsidR="006D3C17" w:rsidRDefault="006D3C17" w:rsidP="006D3C17">
      <w:pPr>
        <w:pStyle w:val="Styl2"/>
      </w:pPr>
      <w:r>
        <w:t xml:space="preserve">      </w:t>
      </w:r>
    </w:p>
    <w:p w:rsidR="006D3C17" w:rsidRDefault="006D3C17" w:rsidP="006D3C17">
      <w:pPr>
        <w:pStyle w:val="Styl3"/>
      </w:pPr>
      <w:r>
        <w:t>c) vyhlášení VZ – Plán rozvoje sportu na 2020-2025</w:t>
      </w:r>
    </w:p>
    <w:p w:rsidR="006D3C17" w:rsidRPr="00122D57" w:rsidRDefault="006D3C17" w:rsidP="006D3C17">
      <w:pPr>
        <w:pStyle w:val="Styl1"/>
        <w:jc w:val="both"/>
      </w:pPr>
      <w:r>
        <w:t xml:space="preserve"> </w:t>
      </w:r>
    </w:p>
    <w:p w:rsidR="006D3C17" w:rsidRPr="00122D57" w:rsidRDefault="006D3C17" w:rsidP="006D3C17">
      <w:pPr>
        <w:pStyle w:val="Styl3"/>
      </w:pPr>
      <w:r>
        <w:t>Usnesení č. 569/2019:</w:t>
      </w:r>
    </w:p>
    <w:p w:rsidR="006D3C17" w:rsidRPr="00122D57" w:rsidRDefault="006D3C17" w:rsidP="006D3C17">
      <w:pPr>
        <w:pStyle w:val="Styl2"/>
      </w:pPr>
      <w:r w:rsidRPr="00122D57">
        <w:t xml:space="preserve">Rada města  </w:t>
      </w:r>
      <w:r w:rsidRPr="00122D57">
        <w:rPr>
          <w:spacing w:val="100"/>
        </w:rPr>
        <w:t>rozhodla</w:t>
      </w:r>
      <w:r w:rsidRPr="00122D57">
        <w:t xml:space="preserve">  o vyhlášení veřejné zakázky a   </w:t>
      </w:r>
      <w:r w:rsidRPr="00122D57">
        <w:rPr>
          <w:spacing w:val="100"/>
        </w:rPr>
        <w:t>schvaluje</w:t>
      </w:r>
      <w:r w:rsidRPr="00122D57">
        <w:t xml:space="preserve">  výzvu k podání nabídek k zadávacímu řízení na veřejnou zakázku malého rozsahu „Plán rozvoje sportu Města Roudnice nad Labem na období 2020-2025“</w:t>
      </w:r>
      <w:r>
        <w:t>.</w:t>
      </w:r>
    </w:p>
    <w:p w:rsidR="006D3C17" w:rsidRPr="00122D57" w:rsidRDefault="006D3C17" w:rsidP="006D3C17">
      <w:pPr>
        <w:pStyle w:val="Styl2"/>
        <w:rPr>
          <w:color w:val="FF0000"/>
        </w:rPr>
      </w:pPr>
      <w:r w:rsidRPr="00122D57">
        <w:t xml:space="preserve">Rada města  </w:t>
      </w:r>
      <w:r w:rsidRPr="00122D57">
        <w:rPr>
          <w:spacing w:val="100"/>
        </w:rPr>
        <w:t>ustanovuje</w:t>
      </w:r>
      <w:r w:rsidRPr="00122D57">
        <w:t xml:space="preserve"> tříčlennou hodnotící komisi pro veřejnou zakázku „Plán rozvoje sportu Města Roudnice nad Labem na období 2020-2025“ a  j m e n u j e  členy komise: Bc. Zdena Tlapáková, Bc. Tomáš Grunt, Bc. Anežka Vyšinská a jejich náhradníky: Ing. Jana Pilařová, Ing. Michaela Kyzlíková,  Ing. Anna Kerdová</w:t>
      </w:r>
      <w:r>
        <w:t xml:space="preserve"> (pro 6, proti 0, zdrželi se hlasování 0)</w:t>
      </w:r>
      <w:r w:rsidRPr="00122D57">
        <w:t>.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d) výsledek VŘ – pasportizace nemovitostí města</w:t>
      </w:r>
    </w:p>
    <w:p w:rsidR="006D3C17" w:rsidRDefault="006D3C17" w:rsidP="006D3C17">
      <w:pPr>
        <w:pStyle w:val="Styl3"/>
      </w:pPr>
    </w:p>
    <w:p w:rsidR="006D3C17" w:rsidRDefault="006D3C17" w:rsidP="006D3C17">
      <w:pPr>
        <w:pStyle w:val="Styl1"/>
      </w:pPr>
      <w:r>
        <w:t>- vyřazeno z jednání</w:t>
      </w:r>
    </w:p>
    <w:p w:rsidR="006D3C17" w:rsidRDefault="006D3C17" w:rsidP="006D3C17">
      <w:pPr>
        <w:pStyle w:val="Styl3"/>
      </w:pPr>
    </w:p>
    <w:p w:rsidR="006D3C17" w:rsidRDefault="006D3C17" w:rsidP="006D3C17">
      <w:pPr>
        <w:pStyle w:val="Styl3"/>
      </w:pPr>
      <w:r>
        <w:t>e) výsledek VŘ – rekonstrukce uličního prostoru Stadická, Budovatelů, Školní</w:t>
      </w:r>
    </w:p>
    <w:p w:rsidR="006D3C17" w:rsidRDefault="006D3C17" w:rsidP="006D3C17">
      <w:pPr>
        <w:pStyle w:val="Styl1"/>
        <w:rPr>
          <w:b/>
        </w:rPr>
      </w:pPr>
      <w:r>
        <w:t xml:space="preserve"> </w:t>
      </w:r>
    </w:p>
    <w:p w:rsidR="006D3C17" w:rsidRDefault="006D3C17" w:rsidP="006D3C17">
      <w:pPr>
        <w:pStyle w:val="Styl1"/>
      </w:pPr>
      <w:r>
        <w:t>Na jednání RM se dostavil radní Mgr. Pém.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Pr="004B6B86" w:rsidRDefault="006D3C17" w:rsidP="006D3C17">
      <w:pPr>
        <w:pStyle w:val="Styl1"/>
      </w:pPr>
    </w:p>
    <w:p w:rsidR="006D3C17" w:rsidRPr="004B6B86" w:rsidRDefault="006D3C17" w:rsidP="006D3C17">
      <w:pPr>
        <w:pStyle w:val="Styl3"/>
      </w:pPr>
      <w:r>
        <w:lastRenderedPageBreak/>
        <w:t>Usnesení č. 570/2019:</w:t>
      </w:r>
    </w:p>
    <w:p w:rsidR="006D3C17" w:rsidRPr="004B6B86" w:rsidRDefault="006D3C17" w:rsidP="006D3C17">
      <w:pPr>
        <w:pStyle w:val="Styl1"/>
        <w:rPr>
          <w:b/>
        </w:rPr>
      </w:pPr>
      <w:r w:rsidRPr="004B6B86">
        <w:rPr>
          <w:b/>
        </w:rPr>
        <w:t xml:space="preserve">Rada města  s c h v a l u j e  výsledek zadávacího řízení na veřejnou zakázku „Rekonstrukce celého uličního prostoru v ulici Stadická, Budovatelů, Školní v Roudnici nad Labem“  a </w:t>
      </w:r>
      <w:r w:rsidRPr="004B6B86">
        <w:t xml:space="preserve"> </w:t>
      </w:r>
      <w:r w:rsidRPr="004B6B86">
        <w:rPr>
          <w:b/>
        </w:rPr>
        <w:t xml:space="preserve">                     r o z h o d l a  o uzavření smlouvy o dílo, dle předloženého návrhu smlouvy, s firmou </w:t>
      </w:r>
      <w:r w:rsidRPr="004B6B86">
        <w:rPr>
          <w:rFonts w:eastAsiaTheme="minorHAnsi"/>
          <w:b/>
        </w:rPr>
        <w:t xml:space="preserve">Metrostav a.s., Koželužská 2450/4, 180 00 Praha 8 - Libeň, IČ: </w:t>
      </w:r>
      <w:r w:rsidRPr="004B6B86">
        <w:rPr>
          <w:b/>
        </w:rPr>
        <w:t>00014915 s nabídkovou cenou 21.249.000,- Kč bez DPH tj. a celkovou cenou 25.711.290,- Kč s</w:t>
      </w:r>
      <w:r>
        <w:rPr>
          <w:b/>
        </w:rPr>
        <w:t> </w:t>
      </w:r>
      <w:r w:rsidRPr="004B6B86">
        <w:rPr>
          <w:b/>
        </w:rPr>
        <w:t>DPH</w:t>
      </w:r>
      <w:r>
        <w:rPr>
          <w:b/>
        </w:rPr>
        <w:t xml:space="preserve"> (pro 7, schváleno jednomyslně).</w:t>
      </w:r>
    </w:p>
    <w:p w:rsidR="006D3C17" w:rsidRDefault="006D3C17" w:rsidP="006D3C17">
      <w:pPr>
        <w:pStyle w:val="Styl1"/>
      </w:pPr>
      <w:r>
        <w:t xml:space="preserve">       </w:t>
      </w:r>
    </w:p>
    <w:p w:rsidR="006D3C17" w:rsidRDefault="006D3C17" w:rsidP="006D3C17">
      <w:pPr>
        <w:pStyle w:val="Styl3"/>
      </w:pPr>
      <w:r>
        <w:t>f) smlouva o poskytování poradenských služeb – přístavba ZŠ Školní</w:t>
      </w:r>
    </w:p>
    <w:p w:rsidR="006D3C17" w:rsidRPr="004B6B86" w:rsidRDefault="006D3C17" w:rsidP="006D3C17">
      <w:pPr>
        <w:pStyle w:val="Styl1"/>
        <w:rPr>
          <w:b/>
        </w:rPr>
      </w:pPr>
      <w:r>
        <w:rPr>
          <w:b/>
        </w:rPr>
        <w:t xml:space="preserve"> </w:t>
      </w:r>
    </w:p>
    <w:p w:rsidR="006D3C17" w:rsidRPr="004B6B86" w:rsidRDefault="006D3C17" w:rsidP="006D3C17">
      <w:pPr>
        <w:pStyle w:val="Styl3"/>
      </w:pPr>
      <w:r>
        <w:t>Usnesení č. 571/2019:</w:t>
      </w:r>
    </w:p>
    <w:p w:rsidR="006D3C17" w:rsidRDefault="006D3C17" w:rsidP="006D3C17">
      <w:pPr>
        <w:pStyle w:val="Styl2"/>
        <w:rPr>
          <w:rStyle w:val="datalabel"/>
        </w:rPr>
      </w:pPr>
      <w:r w:rsidRPr="004B6B86">
        <w:t xml:space="preserve">Rada města   r o z h o d l a   o výjimce z ustanovení čl. 5, Směrnice č. 8/2017 o zadávání zakázek malého rozsahu a   r o z h o d l a   o uzavření Smlouvy o poskytování poradenských služeb se společností ACCON managers &amp; partners, s.r.o., se sídlem </w:t>
      </w:r>
      <w:r w:rsidRPr="004B6B86">
        <w:rPr>
          <w:rStyle w:val="datalabel"/>
        </w:rPr>
        <w:t>Praha – Bubeneč, Šmeralova 170/31, 170 00</w:t>
      </w:r>
      <w:r>
        <w:rPr>
          <w:rStyle w:val="datalabel"/>
        </w:rPr>
        <w:t xml:space="preserve"> (pro 7, schváleno jednomyslně).</w:t>
      </w:r>
    </w:p>
    <w:p w:rsidR="006D3C17" w:rsidRDefault="006D3C17" w:rsidP="006D3C17">
      <w:pPr>
        <w:pStyle w:val="Styl2"/>
      </w:pPr>
    </w:p>
    <w:p w:rsidR="006D3C17" w:rsidRDefault="006D3C17" w:rsidP="006D3C17">
      <w:pPr>
        <w:pStyle w:val="Styl3"/>
      </w:pPr>
      <w:r>
        <w:t>8) Odbor MH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a) Teplo-byty s.r.o. – rozsudek Nejvyššího soudu</w:t>
      </w:r>
    </w:p>
    <w:p w:rsidR="006D3C17" w:rsidRPr="00BF029B" w:rsidRDefault="006D3C17" w:rsidP="006D3C17">
      <w:pPr>
        <w:pStyle w:val="Styl1"/>
      </w:pPr>
      <w:r>
        <w:t xml:space="preserve"> </w:t>
      </w:r>
    </w:p>
    <w:p w:rsidR="006D3C17" w:rsidRPr="00BF029B" w:rsidRDefault="006D3C17" w:rsidP="006D3C17">
      <w:pPr>
        <w:pStyle w:val="Styl3"/>
      </w:pPr>
      <w:r>
        <w:t>Usnesení č. 572/2019:</w:t>
      </w:r>
    </w:p>
    <w:p w:rsidR="006D3C17" w:rsidRPr="003F1670" w:rsidRDefault="006D3C17" w:rsidP="006D3C17">
      <w:pPr>
        <w:pStyle w:val="Styl1"/>
        <w:rPr>
          <w:b/>
        </w:rPr>
      </w:pPr>
      <w:r w:rsidRPr="00E74805">
        <w:rPr>
          <w:b/>
        </w:rPr>
        <w:t xml:space="preserve">Rada města </w:t>
      </w:r>
      <w:r>
        <w:rPr>
          <w:b/>
        </w:rPr>
        <w:t>bere tuto informaci na vědomí a   s o u h l a s í   s tím, aby se Teplo-byty, s.r.o. jako poškozený nadále snažilo v trestním řízení prostřednictvím právního zástupce JUDr. Vojtěcha Vávry, advokáta, dosáhnout úhrady náhrady škody, kterou Ing. L</w:t>
      </w:r>
      <w:r>
        <w:rPr>
          <w:b/>
        </w:rPr>
        <w:t>M</w:t>
      </w:r>
      <w:r>
        <w:rPr>
          <w:b/>
        </w:rPr>
        <w:t xml:space="preserve"> a O</w:t>
      </w:r>
      <w:r>
        <w:rPr>
          <w:b/>
        </w:rPr>
        <w:t>K</w:t>
      </w:r>
      <w:r>
        <w:rPr>
          <w:b/>
        </w:rPr>
        <w:t xml:space="preserve"> svým jednáním Teplo-byty, s.r.o. způsobili (pro 7, schváleno jednomyslně).</w:t>
      </w:r>
      <w:r w:rsidRPr="00853E1C">
        <w:rPr>
          <w:b/>
        </w:rPr>
        <w:t> 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b) dodatek ke smlouvě o dílo – rekonstrukce Švagrovského</w:t>
      </w:r>
    </w:p>
    <w:p w:rsidR="006D3C17" w:rsidRPr="00BF029B" w:rsidRDefault="006D3C17" w:rsidP="006D3C17">
      <w:pPr>
        <w:pStyle w:val="Styl1"/>
      </w:pPr>
      <w:r>
        <w:t xml:space="preserve"> </w:t>
      </w:r>
    </w:p>
    <w:p w:rsidR="006D3C17" w:rsidRPr="00EF69D7" w:rsidRDefault="006D3C17" w:rsidP="006D3C17">
      <w:pPr>
        <w:pStyle w:val="Styl3"/>
      </w:pPr>
      <w:r>
        <w:t>Usnesení č. 573/2019:</w:t>
      </w:r>
    </w:p>
    <w:p w:rsidR="006D3C17" w:rsidRDefault="006D3C17" w:rsidP="006D3C17">
      <w:pPr>
        <w:pStyle w:val="Styl1"/>
        <w:rPr>
          <w:b/>
        </w:rPr>
      </w:pPr>
      <w:r w:rsidRPr="00EB32E5">
        <w:rPr>
          <w:b/>
        </w:rPr>
        <w:t xml:space="preserve">Rada města </w:t>
      </w:r>
      <w:r>
        <w:rPr>
          <w:b/>
        </w:rPr>
        <w:t xml:space="preserve">  </w:t>
      </w:r>
      <w:r w:rsidRPr="00EB32E5">
        <w:rPr>
          <w:b/>
        </w:rPr>
        <w:t>s</w:t>
      </w:r>
      <w:r>
        <w:rPr>
          <w:b/>
        </w:rPr>
        <w:t> </w:t>
      </w:r>
      <w:r w:rsidRPr="00EB32E5">
        <w:rPr>
          <w:b/>
        </w:rPr>
        <w:t>c</w:t>
      </w:r>
      <w:r>
        <w:rPr>
          <w:b/>
        </w:rPr>
        <w:t xml:space="preserve"> </w:t>
      </w:r>
      <w:r w:rsidRPr="00EB32E5">
        <w:rPr>
          <w:b/>
        </w:rPr>
        <w:t>h</w:t>
      </w:r>
      <w:r>
        <w:rPr>
          <w:b/>
        </w:rPr>
        <w:t xml:space="preserve"> </w:t>
      </w:r>
      <w:r w:rsidRPr="00EB32E5">
        <w:rPr>
          <w:b/>
        </w:rPr>
        <w:t>v</w:t>
      </w:r>
      <w:r>
        <w:rPr>
          <w:b/>
        </w:rPr>
        <w:t> </w:t>
      </w:r>
      <w:r w:rsidRPr="00EB32E5">
        <w:rPr>
          <w:b/>
        </w:rPr>
        <w:t>a</w:t>
      </w:r>
      <w:r>
        <w:rPr>
          <w:b/>
        </w:rPr>
        <w:t xml:space="preserve"> </w:t>
      </w:r>
      <w:r w:rsidRPr="00EB32E5">
        <w:rPr>
          <w:b/>
        </w:rPr>
        <w:t>l</w:t>
      </w:r>
      <w:r>
        <w:rPr>
          <w:b/>
        </w:rPr>
        <w:t xml:space="preserve"> </w:t>
      </w:r>
      <w:r w:rsidRPr="00EB32E5">
        <w:rPr>
          <w:b/>
        </w:rPr>
        <w:t>u</w:t>
      </w:r>
      <w:r>
        <w:rPr>
          <w:b/>
        </w:rPr>
        <w:t xml:space="preserve"> </w:t>
      </w:r>
      <w:r w:rsidRPr="00EB32E5">
        <w:rPr>
          <w:b/>
        </w:rPr>
        <w:t>j</w:t>
      </w:r>
      <w:r>
        <w:rPr>
          <w:b/>
        </w:rPr>
        <w:t xml:space="preserve"> </w:t>
      </w:r>
      <w:r w:rsidRPr="00EB32E5">
        <w:rPr>
          <w:b/>
        </w:rPr>
        <w:t>e</w:t>
      </w:r>
      <w:r>
        <w:rPr>
          <w:b/>
        </w:rPr>
        <w:t xml:space="preserve">  </w:t>
      </w:r>
      <w:r w:rsidRPr="00EB32E5">
        <w:rPr>
          <w:b/>
        </w:rPr>
        <w:t xml:space="preserve"> výše uvedené změny a </w:t>
      </w:r>
      <w:r>
        <w:rPr>
          <w:b/>
        </w:rPr>
        <w:t xml:space="preserve">  </w:t>
      </w:r>
      <w:r w:rsidRPr="00EB32E5">
        <w:rPr>
          <w:b/>
        </w:rPr>
        <w:t>s</w:t>
      </w:r>
      <w:r>
        <w:rPr>
          <w:b/>
        </w:rPr>
        <w:t> </w:t>
      </w:r>
      <w:r w:rsidRPr="00EB32E5">
        <w:rPr>
          <w:b/>
        </w:rPr>
        <w:t>o</w:t>
      </w:r>
      <w:r>
        <w:rPr>
          <w:b/>
        </w:rPr>
        <w:t xml:space="preserve"> </w:t>
      </w:r>
      <w:r w:rsidRPr="00EB32E5">
        <w:rPr>
          <w:b/>
        </w:rPr>
        <w:t>u</w:t>
      </w:r>
      <w:r>
        <w:rPr>
          <w:b/>
        </w:rPr>
        <w:t xml:space="preserve"> </w:t>
      </w:r>
      <w:r w:rsidRPr="00EB32E5">
        <w:rPr>
          <w:b/>
        </w:rPr>
        <w:t>h</w:t>
      </w:r>
      <w:r>
        <w:rPr>
          <w:b/>
        </w:rPr>
        <w:t xml:space="preserve"> </w:t>
      </w:r>
      <w:r w:rsidRPr="00EB32E5">
        <w:rPr>
          <w:b/>
        </w:rPr>
        <w:t>l</w:t>
      </w:r>
      <w:r>
        <w:rPr>
          <w:b/>
        </w:rPr>
        <w:t xml:space="preserve"> </w:t>
      </w:r>
      <w:r w:rsidRPr="00EB32E5">
        <w:rPr>
          <w:b/>
        </w:rPr>
        <w:t>a</w:t>
      </w:r>
      <w:r>
        <w:rPr>
          <w:b/>
        </w:rPr>
        <w:t xml:space="preserve"> </w:t>
      </w:r>
      <w:r w:rsidRPr="00EB32E5">
        <w:rPr>
          <w:b/>
        </w:rPr>
        <w:t>s</w:t>
      </w:r>
      <w:r>
        <w:rPr>
          <w:b/>
        </w:rPr>
        <w:t> </w:t>
      </w:r>
      <w:r w:rsidRPr="00EB32E5">
        <w:rPr>
          <w:b/>
        </w:rPr>
        <w:t>í</w:t>
      </w:r>
      <w:r>
        <w:rPr>
          <w:b/>
        </w:rPr>
        <w:t xml:space="preserve"> </w:t>
      </w:r>
      <w:r w:rsidRPr="00EB32E5">
        <w:rPr>
          <w:b/>
        </w:rPr>
        <w:t xml:space="preserve"> </w:t>
      </w:r>
      <w:r>
        <w:rPr>
          <w:b/>
        </w:rPr>
        <w:t xml:space="preserve"> </w:t>
      </w:r>
      <w:r w:rsidRPr="00EB32E5">
        <w:rPr>
          <w:b/>
        </w:rPr>
        <w:t>s uzavřením dodatku č. 1 se společností SaM silnice a mosty Děčín a.s., se sídlem Oblouková 416/39, 405 02 Děčín, IČ: 25042751 s navýšením celkového ceny díla o 45.693,87 bez DPH, cena s 21% DPH činí 55.289,59 Kč</w:t>
      </w:r>
      <w:r>
        <w:rPr>
          <w:b/>
        </w:rPr>
        <w:t xml:space="preserve"> (pro 7, schváleno jednomyslně).</w:t>
      </w:r>
    </w:p>
    <w:p w:rsidR="006D3C17" w:rsidRDefault="006D3C17" w:rsidP="006D3C17">
      <w:pPr>
        <w:pStyle w:val="Styl1"/>
      </w:pPr>
      <w:r>
        <w:t xml:space="preserve">     </w:t>
      </w:r>
    </w:p>
    <w:p w:rsidR="006D3C17" w:rsidRDefault="006D3C17" w:rsidP="006D3C17">
      <w:pPr>
        <w:pStyle w:val="Styl3"/>
      </w:pPr>
      <w:r>
        <w:t>c) pronájem nebytové jednotky v čp. 1491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Usnesení č. 574/2019:</w:t>
      </w:r>
    </w:p>
    <w:p w:rsidR="006D3C17" w:rsidRDefault="006D3C17" w:rsidP="006D3C17">
      <w:pPr>
        <w:pStyle w:val="Styl1"/>
        <w:rPr>
          <w:b/>
        </w:rPr>
      </w:pPr>
      <w:r>
        <w:rPr>
          <w:b/>
        </w:rPr>
        <w:t>Rada města   s o u h l a s í   s ukončením nájemní smlouvy dohodou k 31. 12. 2019 s paní N</w:t>
      </w:r>
      <w:r>
        <w:rPr>
          <w:b/>
        </w:rPr>
        <w:t>M</w:t>
      </w:r>
      <w:r>
        <w:rPr>
          <w:b/>
        </w:rPr>
        <w:t xml:space="preserve"> na nebytovou jednotku č. 1491/301 v Roudnici nad Labem.</w:t>
      </w:r>
    </w:p>
    <w:p w:rsidR="006D3C17" w:rsidRDefault="006D3C17" w:rsidP="006D3C17">
      <w:pPr>
        <w:pStyle w:val="Styl1"/>
        <w:rPr>
          <w:b/>
        </w:rPr>
      </w:pPr>
      <w:r>
        <w:rPr>
          <w:b/>
        </w:rPr>
        <w:t>Rada města   r o z h o d l a   o pronájmu nebytové jednotky č. 1491/301, T.G.Masaryka v Roudnici nad Labem, o celkové výměře 90 m</w:t>
      </w:r>
      <w:r>
        <w:rPr>
          <w:b/>
          <w:vertAlign w:val="superscript"/>
        </w:rPr>
        <w:t>2</w:t>
      </w:r>
      <w:r>
        <w:rPr>
          <w:b/>
        </w:rPr>
        <w:t>, paní I</w:t>
      </w:r>
      <w:r>
        <w:rPr>
          <w:b/>
        </w:rPr>
        <w:t>Ch</w:t>
      </w:r>
      <w:r>
        <w:rPr>
          <w:b/>
        </w:rPr>
        <w:t xml:space="preserve"> za cenu 2.350,- Kč/měs s inflační doložkou za účelem mandlování prádla a pověřuje OMH zajištěním nájemní smlouvy s účinností od 1. 1. 2020 (pro 7, schváleno jednomyslně).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d) pronájem části pozemku parc. č. 213/3 v k. ú. Roudnice n. L.</w:t>
      </w:r>
    </w:p>
    <w:p w:rsidR="006D3C17" w:rsidRDefault="006D3C17" w:rsidP="006D3C17">
      <w:pPr>
        <w:pStyle w:val="Styl1"/>
        <w:rPr>
          <w:b/>
        </w:rPr>
      </w:pPr>
      <w:r>
        <w:rPr>
          <w:b/>
        </w:rPr>
        <w:t xml:space="preserve"> </w:t>
      </w:r>
    </w:p>
    <w:p w:rsidR="006D3C17" w:rsidRPr="00535EAE" w:rsidRDefault="006D3C17" w:rsidP="006D3C17">
      <w:pPr>
        <w:pStyle w:val="Styl3"/>
      </w:pPr>
      <w:r>
        <w:t>Usnesení č. 575/2019:</w:t>
      </w:r>
    </w:p>
    <w:p w:rsidR="006D3C17" w:rsidRPr="00535EAE" w:rsidRDefault="006D3C17" w:rsidP="006D3C17">
      <w:pPr>
        <w:pStyle w:val="Styl1"/>
        <w:rPr>
          <w:b/>
        </w:rPr>
      </w:pPr>
      <w:r w:rsidRPr="00535EAE">
        <w:rPr>
          <w:b/>
        </w:rPr>
        <w:t xml:space="preserve">Rada města </w:t>
      </w:r>
      <w:r>
        <w:rPr>
          <w:b/>
        </w:rPr>
        <w:t xml:space="preserve">bere výše uvedenou žádost o uzavření nájemní smlouvy na část pozemku parc. č. 213/3 v k. ú. Roudnice nad Labem na vědomí (pro 7, schváleno jednomyslně). 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e) výpůjčky pozemků pro výlepové a reklamní plochy – Říp, o.p.s.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Usnesení č. 576/2019:</w:t>
      </w:r>
    </w:p>
    <w:p w:rsidR="006D3C17" w:rsidRDefault="006D3C17" w:rsidP="006D3C17">
      <w:pPr>
        <w:pStyle w:val="Styl1"/>
        <w:rPr>
          <w:b/>
        </w:rPr>
      </w:pPr>
      <w:r>
        <w:rPr>
          <w:b/>
        </w:rPr>
        <w:t xml:space="preserve">Rada města   r o z h o d l a   o výpůjčce částí pozemků dle přílohy za účelem umístění plakátovacích ploch se </w:t>
      </w:r>
      <w:r w:rsidRPr="00502B19">
        <w:rPr>
          <w:b/>
        </w:rPr>
        <w:t>společností Říp, o.p.s., IČ 28708091, se sídlem Karlovo nám. 21, Roudnice nad Labem</w:t>
      </w:r>
      <w:r>
        <w:rPr>
          <w:b/>
        </w:rPr>
        <w:t xml:space="preserve"> a   p o v ě ř u j e   OMH zajištěním smlouvy o výpůjčce s účinností od </w:t>
      </w:r>
    </w:p>
    <w:p w:rsidR="006D3C17" w:rsidRDefault="006D3C17" w:rsidP="006D3C17">
      <w:pPr>
        <w:pStyle w:val="Styl1"/>
      </w:pPr>
      <w:r>
        <w:rPr>
          <w:b/>
        </w:rPr>
        <w:lastRenderedPageBreak/>
        <w:t>1. 1. 2020 na dobu určitou do 31. 12. 2020 s možností prodlužování o jeden kalendářní rok (pro 7, schváleno jednomyslně).</w:t>
      </w:r>
      <w:r>
        <w:t xml:space="preserve"> </w:t>
      </w:r>
    </w:p>
    <w:p w:rsidR="006D3C17" w:rsidRDefault="006D3C17" w:rsidP="006D3C17">
      <w:pPr>
        <w:pStyle w:val="Styl3"/>
      </w:pPr>
    </w:p>
    <w:p w:rsidR="006D3C17" w:rsidRDefault="006D3C17" w:rsidP="006D3C17">
      <w:pPr>
        <w:pStyle w:val="Styl3"/>
      </w:pPr>
      <w:r>
        <w:t>9) Úřad územního plánování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a) změna územní studie u Kauflandu – na vědomí</w:t>
      </w:r>
    </w:p>
    <w:p w:rsidR="006D3C17" w:rsidRPr="0011485B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Usnesení č. 577/2019:</w:t>
      </w:r>
    </w:p>
    <w:p w:rsidR="006D3C17" w:rsidRDefault="006D3C17" w:rsidP="006D3C17">
      <w:pPr>
        <w:pStyle w:val="Styl2"/>
      </w:pPr>
      <w:r w:rsidRPr="0011485B">
        <w:t xml:space="preserve">Rada města </w:t>
      </w:r>
      <w:r>
        <w:t xml:space="preserve">bere Územní studii plochy Z2/2 v Roudnici nad Labem, datovanou listopad 2019, na vědomí (pro 7, schváleno jednomyslně). 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t>10) Informační technologie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a) nákup programových modulů – GINIS</w:t>
      </w:r>
    </w:p>
    <w:p w:rsidR="006D3C17" w:rsidRPr="00E0316A" w:rsidRDefault="006D3C17" w:rsidP="006D3C17">
      <w:pPr>
        <w:pStyle w:val="Styl1"/>
      </w:pPr>
      <w:r>
        <w:t xml:space="preserve"> </w:t>
      </w:r>
    </w:p>
    <w:p w:rsidR="006D3C17" w:rsidRPr="00E0316A" w:rsidRDefault="006D3C17" w:rsidP="006D3C17">
      <w:pPr>
        <w:pStyle w:val="Styl3"/>
      </w:pPr>
      <w:r>
        <w:t>Usnesení č. 578/2019:</w:t>
      </w:r>
    </w:p>
    <w:p w:rsidR="006D3C17" w:rsidRPr="00E0316A" w:rsidRDefault="006D3C17" w:rsidP="006D3C17">
      <w:pPr>
        <w:pStyle w:val="Styl2"/>
      </w:pPr>
      <w:r w:rsidRPr="00754FCA">
        <w:t>R</w:t>
      </w:r>
      <w:r>
        <w:t xml:space="preserve">ada města  </w:t>
      </w:r>
      <w:r w:rsidRPr="00754FCA">
        <w:t xml:space="preserve"> r</w:t>
      </w:r>
      <w:r>
        <w:t xml:space="preserve"> </w:t>
      </w:r>
      <w:r w:rsidRPr="00754FCA">
        <w:t>o</w:t>
      </w:r>
      <w:r>
        <w:t xml:space="preserve"> </w:t>
      </w:r>
      <w:r w:rsidRPr="00754FCA">
        <w:t>z</w:t>
      </w:r>
      <w:r>
        <w:t> </w:t>
      </w:r>
      <w:r w:rsidRPr="00754FCA">
        <w:t>h</w:t>
      </w:r>
      <w:r>
        <w:t xml:space="preserve"> </w:t>
      </w:r>
      <w:r w:rsidRPr="00754FCA">
        <w:t>o</w:t>
      </w:r>
      <w:r>
        <w:t xml:space="preserve"> </w:t>
      </w:r>
      <w:r w:rsidRPr="00754FCA">
        <w:t>d</w:t>
      </w:r>
      <w:r>
        <w:t xml:space="preserve"> </w:t>
      </w:r>
      <w:r w:rsidRPr="00754FCA">
        <w:t>l</w:t>
      </w:r>
      <w:r>
        <w:t xml:space="preserve"> </w:t>
      </w:r>
      <w:r w:rsidRPr="00754FCA">
        <w:t>a</w:t>
      </w:r>
      <w:r>
        <w:t xml:space="preserve">  </w:t>
      </w:r>
      <w:r w:rsidRPr="00754FCA">
        <w:t xml:space="preserve"> o </w:t>
      </w:r>
      <w:r>
        <w:t>uzavření objednávky na nákup rozšíření programového vybavení o řízený schvalovací proces a dokladovou finanční kontrolu se</w:t>
      </w:r>
      <w:r w:rsidRPr="00754FCA">
        <w:t xml:space="preserve"> společností G</w:t>
      </w:r>
      <w:r>
        <w:t>ORDIC a dodatku č. 3</w:t>
      </w:r>
      <w:r w:rsidRPr="00754FCA">
        <w:t xml:space="preserve"> </w:t>
      </w:r>
      <w:r>
        <w:t xml:space="preserve">ke smlouvě č. </w:t>
      </w:r>
      <w:r w:rsidRPr="008D3A2B">
        <w:t>GHAIP002YRL0</w:t>
      </w:r>
      <w:r>
        <w:t xml:space="preserve"> </w:t>
      </w:r>
      <w:r w:rsidRPr="000B0A2D">
        <w:t>o komplexní podpoře</w:t>
      </w:r>
      <w:r>
        <w:t xml:space="preserve"> </w:t>
      </w:r>
      <w:r w:rsidRPr="000B0A2D">
        <w:t>provozu a užití informačního systému GINIS® Standard</w:t>
      </w:r>
      <w:r>
        <w:t>, ze kterého bude hrazen roční udržovací poplatek (pro 7, schváleno jednomyslně).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t>11) Kancelář starosty</w:t>
      </w:r>
    </w:p>
    <w:p w:rsidR="006D3C17" w:rsidRDefault="006D3C17" w:rsidP="006D3C17">
      <w:pPr>
        <w:pStyle w:val="Styl1"/>
      </w:pPr>
      <w:r>
        <w:t xml:space="preserve">       </w:t>
      </w:r>
    </w:p>
    <w:p w:rsidR="006D3C17" w:rsidRDefault="006D3C17" w:rsidP="006D3C17">
      <w:pPr>
        <w:pStyle w:val="Styl3"/>
      </w:pPr>
      <w:r>
        <w:t>a) zahraniční pracovní cesta – na vědomí</w:t>
      </w:r>
    </w:p>
    <w:p w:rsidR="006D3C17" w:rsidRPr="00E7088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Usnesení č. 579/2019:</w:t>
      </w:r>
    </w:p>
    <w:p w:rsidR="006D3C17" w:rsidRDefault="006D3C17" w:rsidP="006D3C17">
      <w:pPr>
        <w:pStyle w:val="Styl2"/>
      </w:pPr>
      <w:r>
        <w:t xml:space="preserve">Rada města bere na vědomí zahraniční pracovní cestu pana starosty Padělka a radních p.  Urbana a Mgr. Péma dne 14. prosince 2019 do partnerského města Dessau-Rosslau, kde se zúčastnili </w:t>
      </w:r>
      <w:r w:rsidRPr="00D43EF9">
        <w:t>tradiční</w:t>
      </w:r>
      <w:r>
        <w:t>ch vánočních trhů (pro 7, schváleno jednomyslně).</w:t>
      </w:r>
    </w:p>
    <w:p w:rsidR="006D3C17" w:rsidRDefault="006D3C17" w:rsidP="006D3C17">
      <w:pPr>
        <w:pStyle w:val="Styl1"/>
      </w:pPr>
      <w:r>
        <w:t xml:space="preserve">      </w:t>
      </w:r>
    </w:p>
    <w:p w:rsidR="006D3C17" w:rsidRDefault="006D3C17" w:rsidP="006D3C17">
      <w:pPr>
        <w:pStyle w:val="Styl3"/>
      </w:pPr>
      <w:r>
        <w:t>b) žádost o příspěvek do veřejné sbírky</w:t>
      </w:r>
    </w:p>
    <w:p w:rsidR="006D3C17" w:rsidRPr="003A49D0" w:rsidRDefault="006D3C17" w:rsidP="006D3C17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6D3C17" w:rsidRPr="00E3154E" w:rsidRDefault="006D3C17" w:rsidP="006D3C17">
      <w:pPr>
        <w:pStyle w:val="Styl3"/>
      </w:pPr>
      <w:r>
        <w:t>Usnesení č. 580/2019:</w:t>
      </w:r>
    </w:p>
    <w:p w:rsidR="006D3C17" w:rsidRPr="00E3154E" w:rsidRDefault="006D3C17" w:rsidP="006D3C17">
      <w:pPr>
        <w:pStyle w:val="Styl1"/>
        <w:rPr>
          <w:b/>
        </w:rPr>
      </w:pPr>
      <w:r>
        <w:rPr>
          <w:b/>
        </w:rPr>
        <w:t>Rada města   s c h v a l u j e   poskytnutí finanční částky ve výši 5 000 Kč z rozpočtu města na rok 2019 jako příspěvku do veřejné sbírky vyhlášené Karlovarským krajem na pomoc obci Bublava (pro 6, proti 0, zdrželi se hlasování 0, hlasování nebyl přítomen Ing. Elias).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  <w:r>
        <w:t>12) Různé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Usnesení č. 581/2019:</w:t>
      </w:r>
    </w:p>
    <w:p w:rsidR="006D3C17" w:rsidRDefault="006D3C17" w:rsidP="006D3C17">
      <w:pPr>
        <w:pStyle w:val="Styl2"/>
      </w:pPr>
      <w:r>
        <w:t>Rada města   s c h v a l u j e   přidělení bytu č. 58 o velikosti 1+1 v domě čp. 2695, Alej 17. listopadu, v Roudnici n. L. p. J</w:t>
      </w:r>
      <w:r>
        <w:t>H</w:t>
      </w:r>
      <w:r>
        <w:t>, za nájemné ve výši 72,- Kč/m2/měsíc. Jedná se o byt služební, vázaný na pracovní poměr k přísp. organizaci města Domov důchodců Roudnice nad Labem (pro 6, proti 0, zdrželi se hlasování 0, hlasování nebyl přítomen p. Ekrt).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3"/>
      </w:pPr>
      <w:r>
        <w:t>Usnesení č. 582/2019:</w:t>
      </w:r>
    </w:p>
    <w:p w:rsidR="006D3C17" w:rsidRDefault="006D3C17" w:rsidP="006D3C17">
      <w:pPr>
        <w:pStyle w:val="Styl2"/>
      </w:pPr>
      <w:r>
        <w:t>Rada města v souladu s usnesením RM č. 353/2019 ze dne 7. 8. 2019   u r č u j e   po dobu pracovní neschopnosti vedoucího kanceláře starosty, vedoucí odboru školství, kultury a sportu osobou, která bude za vydavatele Roudnických novin odpovídat za plnění povinností dle tiskového zákona a předpisů souvisejících a bude oprávněna jednat za vydavatele navenek (pro 7, schváleno jednomyslně).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</w:pPr>
    </w:p>
    <w:p w:rsidR="006D3C17" w:rsidRDefault="006D3C17" w:rsidP="006D3C17">
      <w:pPr>
        <w:pStyle w:val="Styl3"/>
      </w:pPr>
    </w:p>
    <w:p w:rsidR="006D3C17" w:rsidRDefault="006D3C17" w:rsidP="006D3C17">
      <w:pPr>
        <w:pStyle w:val="Styl3"/>
      </w:pPr>
      <w:bookmarkStart w:id="0" w:name="_GoBack"/>
      <w:bookmarkEnd w:id="0"/>
      <w:r>
        <w:lastRenderedPageBreak/>
        <w:t>Usnesení č. 583/2019:</w:t>
      </w:r>
    </w:p>
    <w:p w:rsidR="006D3C17" w:rsidRDefault="006D3C17" w:rsidP="006D3C17">
      <w:pPr>
        <w:pStyle w:val="Styl2"/>
      </w:pPr>
      <w:r>
        <w:t>Rada města předběžně   s o u h l a s í    s výpůjčkou části pozemku parc. č. 4188 v k. ú. Roudnice n. L. TJ Sokol Roudnice n. L. za účelem přemístění dětského „oranžového“ hřiště a   p o v ě ř u j e   odbor MH zpracováním podmínek do smlouvy o výpůjčce a předložením RM ke schválení (pro 7, schváleno jednomyslně).</w:t>
      </w:r>
    </w:p>
    <w:p w:rsidR="006D3C17" w:rsidRDefault="006D3C17" w:rsidP="006D3C17">
      <w:pPr>
        <w:pStyle w:val="Styl1"/>
      </w:pPr>
      <w:r>
        <w:t xml:space="preserve"> 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1"/>
        <w:jc w:val="center"/>
      </w:pPr>
      <w:r>
        <w:t>.-.-.-.-.-.</w:t>
      </w: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  <w:jc w:val="center"/>
      </w:pPr>
    </w:p>
    <w:p w:rsidR="006D3C17" w:rsidRDefault="006D3C17" w:rsidP="006D3C17">
      <w:pPr>
        <w:pStyle w:val="Styl1"/>
      </w:pPr>
      <w:r>
        <w:t xml:space="preserve">     Vlastimil   ČTVERÁK                                                                Ing. František   PADĚLEK</w:t>
      </w:r>
    </w:p>
    <w:p w:rsidR="006D3C17" w:rsidRDefault="006D3C17" w:rsidP="006D3C17">
      <w:pPr>
        <w:pStyle w:val="Styl1"/>
      </w:pPr>
      <w:r>
        <w:t xml:space="preserve">           místostarosta                                                                                        starosta</w:t>
      </w:r>
    </w:p>
    <w:p w:rsidR="006D3C17" w:rsidRDefault="006D3C17" w:rsidP="006D3C17">
      <w:pPr>
        <w:pStyle w:val="Styl1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Pr="00BD383F" w:rsidRDefault="006D3C17" w:rsidP="006D3C17">
      <w:pPr>
        <w:pStyle w:val="Styl2"/>
      </w:pPr>
    </w:p>
    <w:p w:rsidR="006D3C17" w:rsidRDefault="006D3C17" w:rsidP="006D3C17">
      <w:pPr>
        <w:pStyle w:val="Styl2"/>
      </w:pPr>
    </w:p>
    <w:p w:rsidR="006D3C17" w:rsidRDefault="006D3C17" w:rsidP="006D3C17">
      <w:pPr>
        <w:pStyle w:val="Styl1"/>
      </w:pPr>
    </w:p>
    <w:p w:rsidR="006D3C17" w:rsidRDefault="006D3C17" w:rsidP="006D3C17">
      <w:pPr>
        <w:pStyle w:val="Styl3"/>
        <w:jc w:val="center"/>
      </w:pPr>
    </w:p>
    <w:p w:rsidR="006D3C17" w:rsidRPr="00E82F59" w:rsidRDefault="006D3C17" w:rsidP="006D3C17">
      <w:pPr>
        <w:pStyle w:val="Styl1"/>
      </w:pPr>
    </w:p>
    <w:p w:rsidR="006D3C17" w:rsidRDefault="006D3C17" w:rsidP="006D3C17"/>
    <w:p w:rsidR="006D3C17" w:rsidRDefault="006D3C17" w:rsidP="006D3C17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9762290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764CB" w:rsidRDefault="006D3C17" w:rsidP="008764CB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8764CB" w:rsidRDefault="006D3C17" w:rsidP="008764CB">
            <w:pPr>
              <w:pStyle w:val="Styl1"/>
            </w:pPr>
          </w:p>
          <w:p w:rsidR="008764CB" w:rsidRDefault="006D3C17" w:rsidP="008764CB">
            <w:pPr>
              <w:pStyle w:val="Styl1"/>
            </w:pPr>
          </w:p>
          <w:p w:rsidR="008764CB" w:rsidRDefault="006D3C17" w:rsidP="008764CB">
            <w:pPr>
              <w:pStyle w:val="Styl1"/>
            </w:pPr>
            <w:r>
              <w:t xml:space="preserve">                                                               </w:t>
            </w:r>
            <w:r>
              <w:t xml:space="preserve">                           Vlastimil Čtverák        Ing. František Padělek</w:t>
            </w:r>
          </w:p>
          <w:p w:rsidR="008764CB" w:rsidRDefault="006D3C17">
            <w:pPr>
              <w:pStyle w:val="Zpat"/>
              <w:jc w:val="right"/>
            </w:pPr>
          </w:p>
          <w:p w:rsidR="008764CB" w:rsidRDefault="006D3C17">
            <w:pPr>
              <w:pStyle w:val="Zpat"/>
              <w:jc w:val="right"/>
            </w:pPr>
          </w:p>
          <w:p w:rsidR="008764CB" w:rsidRDefault="006D3C1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764CB" w:rsidRDefault="006D3C17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83317"/>
    <w:multiLevelType w:val="hybridMultilevel"/>
    <w:tmpl w:val="E2B85092"/>
    <w:lvl w:ilvl="0" w:tplc="28023E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17"/>
    <w:rsid w:val="006D3C17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40F4C-1F3F-47B5-B103-6AE6AEB0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D3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3C1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D3C1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6D3C1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D3C1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6D3C1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D3C1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6D3C1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D3C1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C17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D3C1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D3C1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6D3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4465</Words>
  <Characters>26349</Characters>
  <Application>Microsoft Office Word</Application>
  <DocSecurity>0</DocSecurity>
  <Lines>219</Lines>
  <Paragraphs>61</Paragraphs>
  <ScaleCrop>false</ScaleCrop>
  <Company/>
  <LinksUpToDate>false</LinksUpToDate>
  <CharactersWithSpaces>30753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2019-12-30T08:47:00Z</dcterms:created>
  <dcterms:modified xsi:type="dcterms:W3CDTF">2019-12-30T08:54:00Z</dcterms:modified>
</cp:coreProperties>
</file>